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0F0DD2" w:rsidRDefault="002D4091" w:rsidP="00034FFB">
      <w:pPr>
        <w:spacing w:line="720" w:lineRule="auto"/>
        <w:jc w:val="center"/>
        <w:rPr>
          <w:rFonts w:ascii="標楷體" w:eastAsia="標楷體" w:hAnsi="標楷體"/>
          <w:b/>
          <w:sz w:val="32"/>
          <w:szCs w:val="32"/>
        </w:rPr>
      </w:pPr>
      <w:r>
        <w:rPr>
          <w:rFonts w:ascii="標楷體" w:eastAsia="標楷體" w:hAnsi="標楷體" w:hint="eastAsia"/>
          <w:b/>
          <w:sz w:val="32"/>
          <w:szCs w:val="32"/>
        </w:rPr>
        <w:t>1</w:t>
      </w:r>
      <w:r w:rsidR="00180E0E">
        <w:rPr>
          <w:rFonts w:ascii="標楷體" w:eastAsia="標楷體" w:hAnsi="標楷體" w:hint="eastAsia"/>
          <w:b/>
          <w:sz w:val="32"/>
          <w:szCs w:val="32"/>
        </w:rPr>
        <w:t>12</w:t>
      </w:r>
      <w:r w:rsidR="00BC6447" w:rsidRPr="00D26000">
        <w:rPr>
          <w:rFonts w:ascii="標楷體" w:eastAsia="標楷體" w:hAnsi="標楷體" w:hint="eastAsia"/>
          <w:b/>
          <w:sz w:val="32"/>
          <w:szCs w:val="32"/>
        </w:rPr>
        <w:t>學年度第</w:t>
      </w:r>
      <w:r w:rsidR="00180E0E">
        <w:rPr>
          <w:rFonts w:ascii="標楷體" w:eastAsia="標楷體" w:hAnsi="標楷體" w:hint="eastAsia"/>
          <w:b/>
          <w:sz w:val="32"/>
          <w:szCs w:val="32"/>
        </w:rPr>
        <w:t>一</w:t>
      </w:r>
      <w:r w:rsidR="00BC6447" w:rsidRPr="00D26000">
        <w:rPr>
          <w:rFonts w:ascii="標楷體" w:eastAsia="標楷體" w:hAnsi="標楷體" w:hint="eastAsia"/>
          <w:b/>
          <w:sz w:val="32"/>
          <w:szCs w:val="32"/>
        </w:rPr>
        <w:t>學期 博碩士生論文提交注意事</w:t>
      </w:r>
      <w:r w:rsidR="00C62F6F">
        <w:rPr>
          <w:rFonts w:ascii="標楷體" w:eastAsia="標楷體" w:hAnsi="標楷體" w:hint="eastAsia"/>
          <w:b/>
          <w:sz w:val="32"/>
          <w:szCs w:val="32"/>
        </w:rPr>
        <w:t>項</w:t>
      </w:r>
    </w:p>
    <w:p w:rsidR="0004604C" w:rsidRDefault="0004604C" w:rsidP="0004604C">
      <w:pPr>
        <w:pStyle w:val="a3"/>
        <w:numPr>
          <w:ilvl w:val="0"/>
          <w:numId w:val="1"/>
        </w:numPr>
        <w:ind w:leftChars="0"/>
        <w:rPr>
          <w:rFonts w:ascii="標楷體" w:eastAsia="標楷體" w:hAnsi="標楷體"/>
          <w:szCs w:val="24"/>
        </w:rPr>
      </w:pPr>
      <w:r w:rsidRPr="0004604C">
        <w:rPr>
          <w:rFonts w:ascii="標楷體" w:eastAsia="標楷體" w:hAnsi="標楷體" w:hint="eastAsia"/>
          <w:szCs w:val="24"/>
        </w:rPr>
        <w:t>自112學年度第一學期開始，本校博碩士論文提交系統使用AD帳號登入，請同學至論文提交系統，點選左上「申請建檔帳號」或「論文建檔與管理」，以校務行政帳號(AD)帳號密碼登入，即可提交論文。</w:t>
      </w:r>
    </w:p>
    <w:p w:rsidR="0004604C" w:rsidRDefault="0004604C" w:rsidP="0004604C">
      <w:pPr>
        <w:pStyle w:val="a3"/>
        <w:ind w:leftChars="0" w:left="360"/>
        <w:rPr>
          <w:rFonts w:ascii="標楷體" w:eastAsia="標楷體" w:hAnsi="標楷體"/>
          <w:szCs w:val="24"/>
        </w:rPr>
      </w:pPr>
    </w:p>
    <w:p w:rsidR="0004604C" w:rsidRDefault="0004604C" w:rsidP="0004604C">
      <w:pPr>
        <w:pStyle w:val="a3"/>
        <w:numPr>
          <w:ilvl w:val="0"/>
          <w:numId w:val="1"/>
        </w:numPr>
        <w:ind w:leftChars="0"/>
        <w:rPr>
          <w:rFonts w:ascii="標楷體" w:eastAsia="標楷體" w:hAnsi="標楷體"/>
          <w:szCs w:val="24"/>
        </w:rPr>
      </w:pPr>
      <w:r w:rsidRPr="0004604C">
        <w:rPr>
          <w:rFonts w:ascii="標楷體" w:eastAsia="標楷體" w:hAnsi="標楷體" w:hint="eastAsia"/>
          <w:szCs w:val="24"/>
        </w:rPr>
        <w:t>圖書館於112年6月經圖書館指導委員會決議調整相</w:t>
      </w:r>
      <w:r w:rsidR="00A23722">
        <w:rPr>
          <w:rFonts w:ascii="標楷體" w:eastAsia="標楷體" w:hAnsi="標楷體" w:hint="eastAsia"/>
          <w:szCs w:val="24"/>
        </w:rPr>
        <w:t>關論文規定，即日起碩士生通過論文口試審定，需由指導教授簽署紙本</w:t>
      </w:r>
      <w:r w:rsidRPr="0004604C">
        <w:rPr>
          <w:rFonts w:ascii="標楷體" w:eastAsia="標楷體" w:hAnsi="標楷體" w:hint="eastAsia"/>
          <w:szCs w:val="24"/>
        </w:rPr>
        <w:t>「國立虎尾科技大學博碩士生學位論文電子檔上傳同意書」,</w:t>
      </w:r>
      <w:r>
        <w:rPr>
          <w:rFonts w:ascii="標楷體" w:eastAsia="標楷體" w:hAnsi="標楷體" w:hint="eastAsia"/>
          <w:szCs w:val="24"/>
        </w:rPr>
        <w:t>始可進行電子論文上傳作業，相關</w:t>
      </w:r>
      <w:r w:rsidR="008016FC">
        <w:rPr>
          <w:rFonts w:ascii="標楷體" w:eastAsia="標楷體" w:hAnsi="標楷體" w:hint="eastAsia"/>
          <w:szCs w:val="24"/>
        </w:rPr>
        <w:t>提交流程</w:t>
      </w:r>
      <w:r>
        <w:rPr>
          <w:rFonts w:ascii="標楷體" w:eastAsia="標楷體" w:hAnsi="標楷體" w:hint="eastAsia"/>
          <w:szCs w:val="24"/>
        </w:rPr>
        <w:t>請參閱圖書館首頁公告。</w:t>
      </w:r>
    </w:p>
    <w:p w:rsidR="0004604C" w:rsidRDefault="0004604C" w:rsidP="0004604C">
      <w:pPr>
        <w:pStyle w:val="a3"/>
        <w:ind w:leftChars="0" w:left="360"/>
        <w:rPr>
          <w:rFonts w:ascii="標楷體" w:eastAsia="標楷體" w:hAnsi="標楷體"/>
          <w:szCs w:val="24"/>
        </w:rPr>
      </w:pPr>
    </w:p>
    <w:p w:rsidR="00904713" w:rsidRDefault="0022759C" w:rsidP="000F0DD2">
      <w:pPr>
        <w:pStyle w:val="a3"/>
        <w:numPr>
          <w:ilvl w:val="0"/>
          <w:numId w:val="1"/>
        </w:numPr>
        <w:ind w:leftChars="0"/>
        <w:rPr>
          <w:rFonts w:ascii="標楷體" w:eastAsia="標楷體" w:hAnsi="標楷體"/>
          <w:szCs w:val="24"/>
        </w:rPr>
      </w:pPr>
      <w:r>
        <w:rPr>
          <w:rFonts w:ascii="標楷體" w:eastAsia="標楷體" w:hAnsi="標楷體" w:hint="eastAsia"/>
          <w:szCs w:val="24"/>
        </w:rPr>
        <w:t>本</w:t>
      </w:r>
      <w:r w:rsidR="00904713" w:rsidRPr="00241826">
        <w:rPr>
          <w:rFonts w:ascii="標楷體" w:eastAsia="標楷體" w:hAnsi="標楷體" w:hint="eastAsia"/>
          <w:szCs w:val="24"/>
        </w:rPr>
        <w:t>學期論文電子檔上傳至圖書館期限</w:t>
      </w:r>
      <w:r w:rsidR="0004604C">
        <w:rPr>
          <w:rFonts w:ascii="標楷體" w:eastAsia="標楷體" w:hAnsi="標楷體" w:hint="eastAsia"/>
          <w:szCs w:val="24"/>
        </w:rPr>
        <w:t>日後會於圖書館首頁公告</w:t>
      </w:r>
      <w:r w:rsidR="00904713" w:rsidRPr="00241826">
        <w:rPr>
          <w:rFonts w:ascii="標楷體" w:eastAsia="標楷體" w:hAnsi="標楷體" w:hint="eastAsia"/>
          <w:szCs w:val="24"/>
        </w:rPr>
        <w:t>，因完成論文審核約需3個工作日(不含假日)，請同學自行斟酌時間，以免延誤辦理離校的時間。如欲在本學期畢業，須在1</w:t>
      </w:r>
      <w:r w:rsidR="001D427C" w:rsidRPr="00241826">
        <w:rPr>
          <w:rFonts w:ascii="標楷體" w:eastAsia="標楷體" w:hAnsi="標楷體" w:hint="eastAsia"/>
          <w:szCs w:val="24"/>
        </w:rPr>
        <w:t>1</w:t>
      </w:r>
      <w:r w:rsidR="00465A7F">
        <w:rPr>
          <w:rFonts w:ascii="標楷體" w:eastAsia="標楷體" w:hAnsi="標楷體" w:hint="eastAsia"/>
          <w:szCs w:val="24"/>
        </w:rPr>
        <w:t>2</w:t>
      </w:r>
      <w:r w:rsidR="00904713" w:rsidRPr="00241826">
        <w:rPr>
          <w:rFonts w:ascii="標楷體" w:eastAsia="標楷體" w:hAnsi="標楷體" w:hint="eastAsia"/>
          <w:szCs w:val="24"/>
        </w:rPr>
        <w:t>學年度第</w:t>
      </w:r>
      <w:r w:rsidR="0004604C">
        <w:rPr>
          <w:rFonts w:ascii="標楷體" w:eastAsia="標楷體" w:hAnsi="標楷體" w:hint="eastAsia"/>
          <w:szCs w:val="24"/>
        </w:rPr>
        <w:t>二</w:t>
      </w:r>
      <w:r w:rsidR="00904713" w:rsidRPr="00241826">
        <w:rPr>
          <w:rFonts w:ascii="標楷體" w:eastAsia="標楷體" w:hAnsi="標楷體" w:hint="eastAsia"/>
          <w:szCs w:val="24"/>
        </w:rPr>
        <w:t>學期開學</w:t>
      </w:r>
      <w:r w:rsidR="00946265" w:rsidRPr="00241826">
        <w:rPr>
          <w:rFonts w:ascii="標楷體" w:eastAsia="標楷體" w:hAnsi="標楷體" w:hint="eastAsia"/>
          <w:szCs w:val="24"/>
        </w:rPr>
        <w:t>前</w:t>
      </w:r>
      <w:r w:rsidR="00904713" w:rsidRPr="00241826">
        <w:rPr>
          <w:rFonts w:ascii="標楷體" w:eastAsia="標楷體" w:hAnsi="標楷體" w:hint="eastAsia"/>
          <w:szCs w:val="24"/>
        </w:rPr>
        <w:t>完成離校手續。</w:t>
      </w:r>
    </w:p>
    <w:p w:rsidR="00D121AB" w:rsidRPr="00034FFB" w:rsidRDefault="00D121AB" w:rsidP="00034FFB">
      <w:pPr>
        <w:rPr>
          <w:rFonts w:ascii="標楷體" w:eastAsia="標楷體" w:hAnsi="標楷體"/>
          <w:szCs w:val="24"/>
        </w:rPr>
      </w:pPr>
    </w:p>
    <w:p w:rsidR="00D121AB" w:rsidRDefault="00D121AB" w:rsidP="00241826">
      <w:pPr>
        <w:pStyle w:val="a3"/>
        <w:numPr>
          <w:ilvl w:val="0"/>
          <w:numId w:val="1"/>
        </w:numPr>
        <w:ind w:leftChars="0"/>
        <w:rPr>
          <w:rFonts w:ascii="標楷體" w:eastAsia="標楷體" w:hAnsi="標楷體"/>
          <w:szCs w:val="24"/>
        </w:rPr>
      </w:pPr>
      <w:r>
        <w:rPr>
          <w:rFonts w:ascii="標楷體" w:eastAsia="標楷體" w:hAnsi="標楷體" w:hint="eastAsia"/>
          <w:szCs w:val="24"/>
        </w:rPr>
        <w:t>依據109年7月27日「教育部將推動八項措施督導各大學積極</w:t>
      </w:r>
      <w:r w:rsidR="00B845A3">
        <w:rPr>
          <w:rFonts w:ascii="標楷體" w:eastAsia="標楷體" w:hAnsi="標楷體" w:hint="eastAsia"/>
          <w:szCs w:val="24"/>
        </w:rPr>
        <w:t>強化學位論文品保機制」教育部已明確宣示:「依學位授予法第16條規定，</w:t>
      </w:r>
      <w:r w:rsidR="00B845A3" w:rsidRPr="00B845A3">
        <w:rPr>
          <w:rFonts w:ascii="標楷體" w:eastAsia="標楷體" w:hAnsi="標楷體" w:hint="eastAsia"/>
          <w:szCs w:val="24"/>
        </w:rPr>
        <w:t>國家圖書館保存之博士、碩士論文、書面報告、技術報告或專業實務報告，應提供公眾於館內閱覽紙本，或透過獨立設備讀取電子資料檔；經依著作權法規定授權，得為重製、透過網路於館內或館外公開傳輸，或其他涉及著作權之行為。但</w:t>
      </w:r>
      <w:r w:rsidR="00B845A3" w:rsidRPr="00B845A3">
        <w:rPr>
          <w:rFonts w:ascii="標楷體" w:eastAsia="標楷體" w:hAnsi="標楷體" w:hint="eastAsia"/>
          <w:b/>
          <w:color w:val="FF0000"/>
          <w:szCs w:val="24"/>
        </w:rPr>
        <w:t>涉及機密</w:t>
      </w:r>
      <w:r w:rsidR="00B845A3" w:rsidRPr="00B845A3">
        <w:rPr>
          <w:rFonts w:ascii="標楷體" w:eastAsia="標楷體" w:hAnsi="標楷體" w:hint="eastAsia"/>
          <w:szCs w:val="24"/>
        </w:rPr>
        <w:t>、</w:t>
      </w:r>
      <w:r w:rsidR="00B845A3" w:rsidRPr="00B845A3">
        <w:rPr>
          <w:rFonts w:ascii="標楷體" w:eastAsia="標楷體" w:hAnsi="標楷體" w:hint="eastAsia"/>
          <w:b/>
          <w:color w:val="FF0000"/>
          <w:szCs w:val="24"/>
        </w:rPr>
        <w:t>專利事項</w:t>
      </w:r>
      <w:r w:rsidR="00B845A3" w:rsidRPr="00B845A3">
        <w:rPr>
          <w:rFonts w:ascii="標楷體" w:eastAsia="標楷體" w:hAnsi="標楷體" w:hint="eastAsia"/>
          <w:szCs w:val="24"/>
        </w:rPr>
        <w:t>或</w:t>
      </w:r>
      <w:r w:rsidR="00B845A3" w:rsidRPr="00B845A3">
        <w:rPr>
          <w:rFonts w:ascii="標楷體" w:eastAsia="標楷體" w:hAnsi="標楷體" w:hint="eastAsia"/>
          <w:b/>
          <w:color w:val="FF0000"/>
          <w:szCs w:val="24"/>
        </w:rPr>
        <w:t>依法不得提供</w:t>
      </w:r>
      <w:r w:rsidR="00B845A3" w:rsidRPr="00B845A3">
        <w:rPr>
          <w:rFonts w:ascii="標楷體" w:eastAsia="標楷體" w:hAnsi="標楷體" w:hint="eastAsia"/>
          <w:szCs w:val="24"/>
        </w:rPr>
        <w:t>，並經學校認定者，得不予提供或於一定期間內不為提供。</w:t>
      </w:r>
      <w:r w:rsidR="00B845A3">
        <w:rPr>
          <w:rFonts w:ascii="標楷體" w:eastAsia="標楷體" w:hAnsi="標楷體" w:hint="eastAsia"/>
          <w:szCs w:val="24"/>
        </w:rPr>
        <w:t>」因此，論文</w:t>
      </w:r>
      <w:r w:rsidR="00911D83">
        <w:rPr>
          <w:rFonts w:ascii="標楷體" w:eastAsia="標楷體" w:hAnsi="標楷體" w:hint="eastAsia"/>
          <w:szCs w:val="24"/>
        </w:rPr>
        <w:t>以</w:t>
      </w:r>
      <w:r w:rsidR="00B845A3">
        <w:rPr>
          <w:rFonts w:ascii="標楷體" w:eastAsia="標楷體" w:hAnsi="標楷體" w:hint="eastAsia"/>
          <w:szCs w:val="24"/>
        </w:rPr>
        <w:t>公開為原則，不公開為例外。</w:t>
      </w:r>
    </w:p>
    <w:p w:rsidR="00034FFB" w:rsidRPr="00034FFB" w:rsidRDefault="00034FFB" w:rsidP="00034FFB">
      <w:pPr>
        <w:pStyle w:val="a3"/>
        <w:rPr>
          <w:rFonts w:ascii="標楷體" w:eastAsia="標楷體" w:hAnsi="標楷體"/>
          <w:szCs w:val="24"/>
        </w:rPr>
      </w:pPr>
    </w:p>
    <w:p w:rsidR="00AD029A" w:rsidRDefault="00034FFB" w:rsidP="00AD029A">
      <w:pPr>
        <w:pStyle w:val="a3"/>
        <w:numPr>
          <w:ilvl w:val="0"/>
          <w:numId w:val="1"/>
        </w:numPr>
        <w:ind w:leftChars="0"/>
        <w:rPr>
          <w:rFonts w:ascii="標楷體" w:eastAsia="標楷體" w:hAnsi="標楷體"/>
          <w:szCs w:val="24"/>
        </w:rPr>
      </w:pPr>
      <w:r w:rsidRPr="00AD029A">
        <w:rPr>
          <w:rFonts w:ascii="標楷體" w:eastAsia="標楷體" w:hAnsi="標楷體" w:hint="eastAsia"/>
          <w:szCs w:val="24"/>
        </w:rPr>
        <w:t>國家圖書館於107年1月10日修訂「國家圖書館學位論文公開閱覽及延後公開處理原則」，博碩士學位紙本論文延後公開需填寫延後公開申請書並需經學校審核認定，經學校協調後確認各項延後公開審核單位如校內論文提交系統「下載區」之對照表，欲申請延後公開的同學需依據自己申請的項目檢附佐證資料</w:t>
      </w:r>
      <w:r w:rsidR="00A23722" w:rsidRPr="00AD029A">
        <w:rPr>
          <w:rFonts w:ascii="標楷體" w:eastAsia="標楷體" w:hAnsi="標楷體" w:hint="eastAsia"/>
          <w:szCs w:val="24"/>
        </w:rPr>
        <w:t>至各單位核章，</w:t>
      </w:r>
      <w:r w:rsidRPr="00AD029A">
        <w:rPr>
          <w:rFonts w:ascii="標楷體" w:eastAsia="標楷體" w:hAnsi="標楷體" w:hint="eastAsia"/>
          <w:szCs w:val="24"/>
        </w:rPr>
        <w:t>若無法符合學位授予法認定之延後公開原因（僅有</w:t>
      </w:r>
      <w:r w:rsidRPr="00AD029A">
        <w:rPr>
          <w:rFonts w:ascii="標楷體" w:eastAsia="標楷體" w:hAnsi="標楷體"/>
          <w:szCs w:val="24"/>
        </w:rPr>
        <w:t>3</w:t>
      </w:r>
      <w:r w:rsidRPr="00AD029A">
        <w:rPr>
          <w:rFonts w:ascii="標楷體" w:eastAsia="標楷體" w:hAnsi="標楷體" w:hint="eastAsia"/>
          <w:szCs w:val="24"/>
        </w:rPr>
        <w:t>種），則無法提出學位論文延後公開之申請</w:t>
      </w:r>
      <w:r w:rsidR="00AD029A">
        <w:rPr>
          <w:rFonts w:ascii="標楷體" w:eastAsia="標楷體" w:hAnsi="標楷體" w:hint="eastAsia"/>
          <w:szCs w:val="24"/>
        </w:rPr>
        <w:t>。</w:t>
      </w:r>
      <w:r w:rsidR="00AD029A">
        <w:rPr>
          <w:rFonts w:ascii="標楷體" w:eastAsia="標楷體" w:hAnsi="標楷體" w:hint="eastAsia"/>
          <w:szCs w:val="24"/>
        </w:rPr>
        <w:t>相關</w:t>
      </w:r>
      <w:r w:rsidR="00AD029A">
        <w:rPr>
          <w:rFonts w:ascii="標楷體" w:eastAsia="標楷體" w:hAnsi="標楷體" w:hint="eastAsia"/>
          <w:szCs w:val="24"/>
        </w:rPr>
        <w:t>申請延後公開</w:t>
      </w:r>
      <w:r w:rsidR="00AD029A">
        <w:rPr>
          <w:rFonts w:ascii="標楷體" w:eastAsia="標楷體" w:hAnsi="標楷體" w:hint="eastAsia"/>
          <w:szCs w:val="24"/>
        </w:rPr>
        <w:t>流程</w:t>
      </w:r>
      <w:r w:rsidR="00AD029A">
        <w:rPr>
          <w:rFonts w:ascii="標楷體" w:eastAsia="標楷體" w:hAnsi="標楷體" w:hint="eastAsia"/>
          <w:szCs w:val="24"/>
        </w:rPr>
        <w:t>請參閱論文提交系統</w:t>
      </w:r>
      <w:r w:rsidR="00AD029A">
        <w:rPr>
          <w:rFonts w:ascii="標楷體" w:eastAsia="標楷體" w:hAnsi="標楷體" w:hint="eastAsia"/>
          <w:szCs w:val="24"/>
        </w:rPr>
        <w:t>公告。</w:t>
      </w:r>
    </w:p>
    <w:p w:rsidR="00904713" w:rsidRPr="00AD029A" w:rsidRDefault="00904713" w:rsidP="00AD029A">
      <w:pPr>
        <w:rPr>
          <w:rFonts w:ascii="標楷體" w:eastAsia="標楷體" w:hAnsi="標楷體" w:hint="eastAsia"/>
          <w:szCs w:val="24"/>
        </w:rPr>
      </w:pPr>
    </w:p>
    <w:p w:rsidR="00A23722" w:rsidRPr="00904713" w:rsidRDefault="00A23722" w:rsidP="00904713">
      <w:pPr>
        <w:rPr>
          <w:rFonts w:ascii="標楷體" w:eastAsia="標楷體" w:hAnsi="標楷體"/>
          <w:szCs w:val="24"/>
        </w:rPr>
      </w:pPr>
    </w:p>
    <w:p w:rsidR="00241826" w:rsidRPr="009539EA" w:rsidRDefault="00904713" w:rsidP="00544D55">
      <w:pPr>
        <w:rPr>
          <w:rFonts w:ascii="標楷體" w:eastAsia="標楷體" w:hAnsi="標楷體"/>
          <w:b/>
          <w:color w:val="FF0000"/>
          <w:szCs w:val="24"/>
        </w:rPr>
      </w:pPr>
      <w:r w:rsidRPr="009539EA">
        <w:rPr>
          <w:rFonts w:ascii="標楷體" w:eastAsia="標楷體" w:hAnsi="標楷體" w:hint="eastAsia"/>
          <w:b/>
          <w:color w:val="FF0000"/>
          <w:szCs w:val="24"/>
        </w:rPr>
        <w:t>※特別提醒</w:t>
      </w:r>
    </w:p>
    <w:p w:rsidR="00544D55" w:rsidRPr="00C03062" w:rsidRDefault="0004604C" w:rsidP="0004604C">
      <w:pPr>
        <w:pStyle w:val="a3"/>
        <w:numPr>
          <w:ilvl w:val="0"/>
          <w:numId w:val="2"/>
        </w:numPr>
        <w:ind w:leftChars="0"/>
        <w:rPr>
          <w:rFonts w:ascii="標楷體" w:eastAsia="標楷體" w:hAnsi="標楷體"/>
          <w:szCs w:val="24"/>
        </w:rPr>
      </w:pPr>
      <w:r w:rsidRPr="0004604C">
        <w:rPr>
          <w:rFonts w:ascii="標楷體" w:eastAsia="標楷體" w:hAnsi="標楷體" w:hint="eastAsia"/>
          <w:szCs w:val="24"/>
        </w:rPr>
        <w:t>「國立虎尾科技大學博碩士生學位論文電子檔上傳同意書」僅需於提交論文時與「國立虎尾科技大學學位論文授權書」一併上傳至論文提交系統佐證即可,正本無須繳至圖書館。(「國立虎尾科技大學學位論文授權書」需繳交正本)</w:t>
      </w:r>
    </w:p>
    <w:p w:rsidR="00241826" w:rsidRDefault="00544D55" w:rsidP="00F20019">
      <w:pPr>
        <w:pStyle w:val="a3"/>
        <w:numPr>
          <w:ilvl w:val="0"/>
          <w:numId w:val="2"/>
        </w:numPr>
        <w:ind w:leftChars="0"/>
        <w:rPr>
          <w:rFonts w:ascii="標楷體" w:eastAsia="標楷體" w:hAnsi="標楷體"/>
          <w:szCs w:val="24"/>
        </w:rPr>
      </w:pPr>
      <w:r w:rsidRPr="00F20019">
        <w:rPr>
          <w:rFonts w:ascii="標楷體" w:eastAsia="標楷體" w:hAnsi="標楷體" w:hint="eastAsia"/>
          <w:szCs w:val="24"/>
        </w:rPr>
        <w:t>申請論文延後公開需檢附證明文件，依各審核單位規定辦理，唯需將證明文件連同論文延後公開申請表單一起</w:t>
      </w:r>
      <w:r w:rsidR="002B0A0B">
        <w:rPr>
          <w:rFonts w:ascii="標楷體" w:eastAsia="標楷體" w:hAnsi="標楷體" w:hint="eastAsia"/>
          <w:szCs w:val="24"/>
        </w:rPr>
        <w:t>上傳至提交系統並將紙本</w:t>
      </w:r>
      <w:r w:rsidRPr="00F20019">
        <w:rPr>
          <w:rFonts w:ascii="標楷體" w:eastAsia="標楷體" w:hAnsi="標楷體" w:hint="eastAsia"/>
          <w:szCs w:val="24"/>
        </w:rPr>
        <w:t>繳交至圖書館。</w:t>
      </w:r>
    </w:p>
    <w:p w:rsidR="00911D83" w:rsidRDefault="00002B4B" w:rsidP="00F20019">
      <w:pPr>
        <w:pStyle w:val="a3"/>
        <w:numPr>
          <w:ilvl w:val="0"/>
          <w:numId w:val="2"/>
        </w:numPr>
        <w:ind w:leftChars="0"/>
        <w:rPr>
          <w:rFonts w:ascii="標楷體" w:eastAsia="標楷體" w:hAnsi="標楷體"/>
          <w:szCs w:val="24"/>
        </w:rPr>
      </w:pPr>
      <w:r>
        <w:rPr>
          <w:rFonts w:ascii="標楷體" w:eastAsia="標楷體" w:hAnsi="標楷體" w:hint="eastAsia"/>
          <w:szCs w:val="24"/>
        </w:rPr>
        <w:t>懇</w:t>
      </w:r>
      <w:r w:rsidR="00911D83">
        <w:rPr>
          <w:rFonts w:ascii="標楷體" w:eastAsia="標楷體" w:hAnsi="標楷體" w:hint="eastAsia"/>
          <w:szCs w:val="24"/>
        </w:rPr>
        <w:t>請各系所同仁協助宣導</w:t>
      </w:r>
      <w:r w:rsidR="00911D83" w:rsidRPr="00911D83">
        <w:rPr>
          <w:rFonts w:ascii="標楷體" w:eastAsia="標楷體" w:hAnsi="標楷體" w:hint="eastAsia"/>
          <w:szCs w:val="24"/>
        </w:rPr>
        <w:t>學位論文衍生</w:t>
      </w:r>
      <w:r w:rsidR="00911D83">
        <w:rPr>
          <w:rFonts w:ascii="標楷體" w:eastAsia="標楷體" w:hAnsi="標楷體" w:hint="eastAsia"/>
          <w:szCs w:val="24"/>
        </w:rPr>
        <w:t>之</w:t>
      </w:r>
      <w:r w:rsidR="00911D83" w:rsidRPr="00911D83">
        <w:rPr>
          <w:rFonts w:ascii="標楷體" w:eastAsia="標楷體" w:hAnsi="標楷體" w:hint="eastAsia"/>
          <w:szCs w:val="24"/>
        </w:rPr>
        <w:t>品保問題</w:t>
      </w:r>
      <w:r w:rsidR="00911D83">
        <w:rPr>
          <w:rFonts w:ascii="標楷體" w:eastAsia="標楷體" w:hAnsi="標楷體" w:hint="eastAsia"/>
          <w:szCs w:val="24"/>
        </w:rPr>
        <w:t>，</w:t>
      </w:r>
      <w:r w:rsidR="00A23722">
        <w:rPr>
          <w:rFonts w:ascii="標楷體" w:eastAsia="標楷體" w:hAnsi="標楷體" w:hint="eastAsia"/>
          <w:szCs w:val="24"/>
        </w:rPr>
        <w:t>自行酌量論文內容，不便公開之作品內容，切勿置於學位論文中，</w:t>
      </w:r>
      <w:r>
        <w:rPr>
          <w:rFonts w:ascii="標楷體" w:eastAsia="標楷體" w:hAnsi="標楷體" w:hint="eastAsia"/>
          <w:szCs w:val="24"/>
        </w:rPr>
        <w:t>非</w:t>
      </w:r>
      <w:r w:rsidR="0012770B">
        <w:rPr>
          <w:rFonts w:ascii="標楷體" w:eastAsia="標楷體" w:hAnsi="標楷體" w:hint="eastAsia"/>
          <w:szCs w:val="24"/>
        </w:rPr>
        <w:t>學位授予法</w:t>
      </w:r>
      <w:r>
        <w:rPr>
          <w:rFonts w:ascii="標楷體" w:eastAsia="標楷體" w:hAnsi="標楷體" w:hint="eastAsia"/>
          <w:szCs w:val="24"/>
        </w:rPr>
        <w:t>認可之延後公開原因者請勿提出申請。</w:t>
      </w:r>
    </w:p>
    <w:p w:rsidR="00A23722" w:rsidRDefault="00A23722" w:rsidP="00A23722">
      <w:pPr>
        <w:rPr>
          <w:rFonts w:ascii="標楷體" w:eastAsia="標楷體" w:hAnsi="標楷體"/>
          <w:szCs w:val="24"/>
        </w:rPr>
      </w:pPr>
    </w:p>
    <w:p w:rsidR="00465248" w:rsidRPr="003D6604" w:rsidRDefault="00465248" w:rsidP="003D6604">
      <w:pPr>
        <w:widowControl/>
        <w:rPr>
          <w:rFonts w:ascii="標楷體" w:eastAsia="標楷體" w:hAnsi="標楷體" w:cs="Calibri"/>
          <w:color w:val="222222"/>
          <w:kern w:val="0"/>
          <w:szCs w:val="24"/>
        </w:rPr>
      </w:pPr>
      <w:bookmarkStart w:id="0" w:name="_GoBack"/>
      <w:bookmarkEnd w:id="0"/>
    </w:p>
    <w:sectPr w:rsidR="00465248" w:rsidRPr="003D6604" w:rsidSect="00A23722">
      <w:pgSz w:w="11906" w:h="16838"/>
      <w:pgMar w:top="1135"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D29" w:rsidRDefault="009D4D29" w:rsidP="00223246">
      <w:r>
        <w:separator/>
      </w:r>
    </w:p>
  </w:endnote>
  <w:endnote w:type="continuationSeparator" w:id="0">
    <w:p w:rsidR="009D4D29" w:rsidRDefault="009D4D29" w:rsidP="0022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D29" w:rsidRDefault="009D4D29" w:rsidP="00223246">
      <w:r>
        <w:separator/>
      </w:r>
    </w:p>
  </w:footnote>
  <w:footnote w:type="continuationSeparator" w:id="0">
    <w:p w:rsidR="009D4D29" w:rsidRDefault="009D4D29" w:rsidP="002232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042E0"/>
    <w:multiLevelType w:val="hybridMultilevel"/>
    <w:tmpl w:val="652A9D32"/>
    <w:lvl w:ilvl="0" w:tplc="2892C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3BA78A7"/>
    <w:multiLevelType w:val="hybridMultilevel"/>
    <w:tmpl w:val="F51E0C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71"/>
    <w:rsid w:val="00002B4B"/>
    <w:rsid w:val="00004059"/>
    <w:rsid w:val="000061D7"/>
    <w:rsid w:val="00021FC6"/>
    <w:rsid w:val="00034FFB"/>
    <w:rsid w:val="0004604C"/>
    <w:rsid w:val="00066F22"/>
    <w:rsid w:val="000C7471"/>
    <w:rsid w:val="000F0DD2"/>
    <w:rsid w:val="00105DCE"/>
    <w:rsid w:val="0012770B"/>
    <w:rsid w:val="001401EB"/>
    <w:rsid w:val="00155C7C"/>
    <w:rsid w:val="00157785"/>
    <w:rsid w:val="00180E0E"/>
    <w:rsid w:val="001C0B2D"/>
    <w:rsid w:val="001D427C"/>
    <w:rsid w:val="00217DD1"/>
    <w:rsid w:val="00223246"/>
    <w:rsid w:val="0022759C"/>
    <w:rsid w:val="00241826"/>
    <w:rsid w:val="002B0A0B"/>
    <w:rsid w:val="002D127F"/>
    <w:rsid w:val="002D4091"/>
    <w:rsid w:val="00317E87"/>
    <w:rsid w:val="00331137"/>
    <w:rsid w:val="00342BE0"/>
    <w:rsid w:val="0036614E"/>
    <w:rsid w:val="00376633"/>
    <w:rsid w:val="003A01C3"/>
    <w:rsid w:val="003B3D91"/>
    <w:rsid w:val="003D6604"/>
    <w:rsid w:val="003F28A2"/>
    <w:rsid w:val="00401C99"/>
    <w:rsid w:val="00421CBE"/>
    <w:rsid w:val="0045386E"/>
    <w:rsid w:val="00465248"/>
    <w:rsid w:val="00465A7F"/>
    <w:rsid w:val="004B6996"/>
    <w:rsid w:val="004F17E1"/>
    <w:rsid w:val="00515E0C"/>
    <w:rsid w:val="00544D55"/>
    <w:rsid w:val="00556EB7"/>
    <w:rsid w:val="005C482F"/>
    <w:rsid w:val="005D1FF7"/>
    <w:rsid w:val="005D2288"/>
    <w:rsid w:val="005D61EB"/>
    <w:rsid w:val="006425C1"/>
    <w:rsid w:val="00690CB7"/>
    <w:rsid w:val="00695057"/>
    <w:rsid w:val="00755C48"/>
    <w:rsid w:val="00765C63"/>
    <w:rsid w:val="00777595"/>
    <w:rsid w:val="00791B84"/>
    <w:rsid w:val="00796919"/>
    <w:rsid w:val="008016FC"/>
    <w:rsid w:val="0082761D"/>
    <w:rsid w:val="00885C45"/>
    <w:rsid w:val="008E7296"/>
    <w:rsid w:val="0090133C"/>
    <w:rsid w:val="00904713"/>
    <w:rsid w:val="00911D83"/>
    <w:rsid w:val="00946265"/>
    <w:rsid w:val="00952FF2"/>
    <w:rsid w:val="009539EA"/>
    <w:rsid w:val="009554E4"/>
    <w:rsid w:val="00957BAB"/>
    <w:rsid w:val="00963C7E"/>
    <w:rsid w:val="009B2DBC"/>
    <w:rsid w:val="009B520D"/>
    <w:rsid w:val="009D4D29"/>
    <w:rsid w:val="00A23722"/>
    <w:rsid w:val="00A56781"/>
    <w:rsid w:val="00A63A21"/>
    <w:rsid w:val="00A879EB"/>
    <w:rsid w:val="00AA38D5"/>
    <w:rsid w:val="00AD029A"/>
    <w:rsid w:val="00AD2574"/>
    <w:rsid w:val="00AF1502"/>
    <w:rsid w:val="00B37C80"/>
    <w:rsid w:val="00B707DA"/>
    <w:rsid w:val="00B845A3"/>
    <w:rsid w:val="00BC6447"/>
    <w:rsid w:val="00BE5706"/>
    <w:rsid w:val="00BF47CD"/>
    <w:rsid w:val="00C03062"/>
    <w:rsid w:val="00C0394C"/>
    <w:rsid w:val="00C62F6F"/>
    <w:rsid w:val="00C772FB"/>
    <w:rsid w:val="00CC6D52"/>
    <w:rsid w:val="00D121AB"/>
    <w:rsid w:val="00D26000"/>
    <w:rsid w:val="00D45E5A"/>
    <w:rsid w:val="00D60F03"/>
    <w:rsid w:val="00E93601"/>
    <w:rsid w:val="00F075EC"/>
    <w:rsid w:val="00F20019"/>
    <w:rsid w:val="00FC434D"/>
    <w:rsid w:val="00FE6F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918FC"/>
  <w15:chartTrackingRefBased/>
  <w15:docId w15:val="{8518C11C-3DAD-4E53-8BBF-7E1D5A55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826"/>
    <w:pPr>
      <w:ind w:leftChars="200" w:left="480"/>
    </w:pPr>
  </w:style>
  <w:style w:type="paragraph" w:styleId="a4">
    <w:name w:val="header"/>
    <w:basedOn w:val="a"/>
    <w:link w:val="a5"/>
    <w:uiPriority w:val="99"/>
    <w:unhideWhenUsed/>
    <w:rsid w:val="00223246"/>
    <w:pPr>
      <w:tabs>
        <w:tab w:val="center" w:pos="4153"/>
        <w:tab w:val="right" w:pos="8306"/>
      </w:tabs>
      <w:snapToGrid w:val="0"/>
    </w:pPr>
    <w:rPr>
      <w:sz w:val="20"/>
      <w:szCs w:val="20"/>
    </w:rPr>
  </w:style>
  <w:style w:type="character" w:customStyle="1" w:styleId="a5">
    <w:name w:val="頁首 字元"/>
    <w:basedOn w:val="a0"/>
    <w:link w:val="a4"/>
    <w:uiPriority w:val="99"/>
    <w:rsid w:val="00223246"/>
    <w:rPr>
      <w:sz w:val="20"/>
      <w:szCs w:val="20"/>
    </w:rPr>
  </w:style>
  <w:style w:type="paragraph" w:styleId="a6">
    <w:name w:val="footer"/>
    <w:basedOn w:val="a"/>
    <w:link w:val="a7"/>
    <w:uiPriority w:val="99"/>
    <w:unhideWhenUsed/>
    <w:rsid w:val="00223246"/>
    <w:pPr>
      <w:tabs>
        <w:tab w:val="center" w:pos="4153"/>
        <w:tab w:val="right" w:pos="8306"/>
      </w:tabs>
      <w:snapToGrid w:val="0"/>
    </w:pPr>
    <w:rPr>
      <w:sz w:val="20"/>
      <w:szCs w:val="20"/>
    </w:rPr>
  </w:style>
  <w:style w:type="character" w:customStyle="1" w:styleId="a7">
    <w:name w:val="頁尾 字元"/>
    <w:basedOn w:val="a0"/>
    <w:link w:val="a6"/>
    <w:uiPriority w:val="99"/>
    <w:rsid w:val="00223246"/>
    <w:rPr>
      <w:sz w:val="20"/>
      <w:szCs w:val="20"/>
    </w:rPr>
  </w:style>
  <w:style w:type="paragraph" w:styleId="Web">
    <w:name w:val="Normal (Web)"/>
    <w:basedOn w:val="a"/>
    <w:uiPriority w:val="99"/>
    <w:semiHidden/>
    <w:unhideWhenUsed/>
    <w:rsid w:val="009B520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6768">
      <w:bodyDiv w:val="1"/>
      <w:marLeft w:val="0"/>
      <w:marRight w:val="0"/>
      <w:marTop w:val="0"/>
      <w:marBottom w:val="0"/>
      <w:divBdr>
        <w:top w:val="none" w:sz="0" w:space="0" w:color="auto"/>
        <w:left w:val="none" w:sz="0" w:space="0" w:color="auto"/>
        <w:bottom w:val="none" w:sz="0" w:space="0" w:color="auto"/>
        <w:right w:val="none" w:sz="0" w:space="0" w:color="auto"/>
      </w:divBdr>
    </w:div>
    <w:div w:id="596522707">
      <w:bodyDiv w:val="1"/>
      <w:marLeft w:val="0"/>
      <w:marRight w:val="0"/>
      <w:marTop w:val="0"/>
      <w:marBottom w:val="0"/>
      <w:divBdr>
        <w:top w:val="none" w:sz="0" w:space="0" w:color="auto"/>
        <w:left w:val="none" w:sz="0" w:space="0" w:color="auto"/>
        <w:bottom w:val="none" w:sz="0" w:space="0" w:color="auto"/>
        <w:right w:val="none" w:sz="0" w:space="0" w:color="auto"/>
      </w:divBdr>
      <w:divsChild>
        <w:div w:id="195121260">
          <w:marLeft w:val="0"/>
          <w:marRight w:val="0"/>
          <w:marTop w:val="0"/>
          <w:marBottom w:val="0"/>
          <w:divBdr>
            <w:top w:val="none" w:sz="0" w:space="0" w:color="auto"/>
            <w:left w:val="none" w:sz="0" w:space="0" w:color="auto"/>
            <w:bottom w:val="none" w:sz="0" w:space="0" w:color="auto"/>
            <w:right w:val="none" w:sz="0" w:space="0" w:color="auto"/>
          </w:divBdr>
        </w:div>
        <w:div w:id="1792435988">
          <w:marLeft w:val="0"/>
          <w:marRight w:val="0"/>
          <w:marTop w:val="0"/>
          <w:marBottom w:val="0"/>
          <w:divBdr>
            <w:top w:val="none" w:sz="0" w:space="0" w:color="auto"/>
            <w:left w:val="none" w:sz="0" w:space="0" w:color="auto"/>
            <w:bottom w:val="none" w:sz="0" w:space="0" w:color="auto"/>
            <w:right w:val="none" w:sz="0" w:space="0" w:color="auto"/>
          </w:divBdr>
        </w:div>
      </w:divsChild>
    </w:div>
    <w:div w:id="927154624">
      <w:bodyDiv w:val="1"/>
      <w:marLeft w:val="0"/>
      <w:marRight w:val="0"/>
      <w:marTop w:val="0"/>
      <w:marBottom w:val="0"/>
      <w:divBdr>
        <w:top w:val="none" w:sz="0" w:space="0" w:color="auto"/>
        <w:left w:val="none" w:sz="0" w:space="0" w:color="auto"/>
        <w:bottom w:val="none" w:sz="0" w:space="0" w:color="auto"/>
        <w:right w:val="none" w:sz="0" w:space="0" w:color="auto"/>
      </w:divBdr>
    </w:div>
    <w:div w:id="1104032630">
      <w:bodyDiv w:val="1"/>
      <w:marLeft w:val="0"/>
      <w:marRight w:val="0"/>
      <w:marTop w:val="0"/>
      <w:marBottom w:val="0"/>
      <w:divBdr>
        <w:top w:val="none" w:sz="0" w:space="0" w:color="auto"/>
        <w:left w:val="none" w:sz="0" w:space="0" w:color="auto"/>
        <w:bottom w:val="none" w:sz="0" w:space="0" w:color="auto"/>
        <w:right w:val="none" w:sz="0" w:space="0" w:color="auto"/>
      </w:divBdr>
    </w:div>
    <w:div w:id="1402288207">
      <w:bodyDiv w:val="1"/>
      <w:marLeft w:val="0"/>
      <w:marRight w:val="0"/>
      <w:marTop w:val="0"/>
      <w:marBottom w:val="0"/>
      <w:divBdr>
        <w:top w:val="none" w:sz="0" w:space="0" w:color="auto"/>
        <w:left w:val="none" w:sz="0" w:space="0" w:color="auto"/>
        <w:bottom w:val="none" w:sz="0" w:space="0" w:color="auto"/>
        <w:right w:val="none" w:sz="0" w:space="0" w:color="auto"/>
      </w:divBdr>
    </w:div>
    <w:div w:id="1777939453">
      <w:bodyDiv w:val="1"/>
      <w:marLeft w:val="0"/>
      <w:marRight w:val="0"/>
      <w:marTop w:val="0"/>
      <w:marBottom w:val="0"/>
      <w:divBdr>
        <w:top w:val="none" w:sz="0" w:space="0" w:color="auto"/>
        <w:left w:val="none" w:sz="0" w:space="0" w:color="auto"/>
        <w:bottom w:val="none" w:sz="0" w:space="0" w:color="auto"/>
        <w:right w:val="none" w:sz="0" w:space="0" w:color="auto"/>
      </w:divBdr>
    </w:div>
    <w:div w:id="185102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2023-09-13T01:44:00Z</dcterms:created>
  <dcterms:modified xsi:type="dcterms:W3CDTF">2023-09-13T01:44:00Z</dcterms:modified>
</cp:coreProperties>
</file>