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416"/>
        <w:tblW w:w="496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65"/>
        <w:gridCol w:w="6190"/>
      </w:tblGrid>
      <w:tr w:rsidR="005A2229" w:rsidRPr="00896FAE" w:rsidTr="005A2229">
        <w:trPr>
          <w:trHeight w:val="875"/>
          <w:tblHeader/>
        </w:trPr>
        <w:tc>
          <w:tcPr>
            <w:tcW w:w="5000" w:type="pct"/>
            <w:gridSpan w:val="2"/>
            <w:tcBorders>
              <w:top w:val="double" w:sz="4" w:space="0" w:color="auto"/>
              <w:left w:val="double" w:sz="4" w:space="0" w:color="auto"/>
              <w:bottom w:val="double" w:sz="4" w:space="0" w:color="auto"/>
            </w:tcBorders>
            <w:vAlign w:val="center"/>
          </w:tcPr>
          <w:p w:rsidR="005A2229" w:rsidRPr="00896FAE" w:rsidRDefault="005A2229" w:rsidP="005A2229">
            <w:pPr>
              <w:spacing w:line="400" w:lineRule="exact"/>
              <w:jc w:val="center"/>
              <w:rPr>
                <w:rFonts w:ascii="Times New Roman" w:eastAsia="標楷體" w:hAnsi="Times New Roman"/>
                <w:b/>
                <w:sz w:val="32"/>
                <w:szCs w:val="32"/>
              </w:rPr>
            </w:pPr>
            <w:r w:rsidRPr="00896FAE">
              <w:rPr>
                <w:rFonts w:ascii="Times New Roman" w:eastAsia="標楷體" w:hAnsi="Times New Roman"/>
                <w:b/>
                <w:sz w:val="32"/>
                <w:szCs w:val="32"/>
              </w:rPr>
              <w:t>管理學院使命</w:t>
            </w:r>
          </w:p>
          <w:p w:rsidR="005A2229" w:rsidRPr="00896FAE" w:rsidRDefault="005A2229" w:rsidP="005A2229">
            <w:pPr>
              <w:spacing w:line="400" w:lineRule="exact"/>
              <w:jc w:val="center"/>
              <w:rPr>
                <w:rFonts w:ascii="Times New Roman" w:eastAsia="標楷體" w:hAnsi="Times New Roman"/>
                <w:color w:val="000000" w:themeColor="text1"/>
              </w:rPr>
            </w:pPr>
            <w:r w:rsidRPr="00896FAE">
              <w:rPr>
                <w:rFonts w:ascii="Times New Roman" w:eastAsia="標楷體" w:hAnsi="Times New Roman"/>
                <w:b/>
                <w:color w:val="000000" w:themeColor="text1"/>
              </w:rPr>
              <w:t>培育具備溝通協調與解決實務問題能力之地區性產業所需專業管理人才</w:t>
            </w:r>
            <w:r w:rsidRPr="00896FAE">
              <w:rPr>
                <w:rFonts w:ascii="Times New Roman" w:eastAsia="標楷體" w:hAnsi="Times New Roman"/>
                <w:color w:val="000000" w:themeColor="text1"/>
              </w:rPr>
              <w:t xml:space="preserve"> </w:t>
            </w:r>
          </w:p>
          <w:p w:rsidR="005A2229" w:rsidRPr="00896FAE" w:rsidRDefault="005A2229" w:rsidP="005A2229">
            <w:pPr>
              <w:spacing w:line="400" w:lineRule="exact"/>
              <w:rPr>
                <w:rFonts w:ascii="Times New Roman" w:eastAsia="標楷體" w:hAnsi="Times New Roman"/>
                <w:b/>
                <w:szCs w:val="24"/>
              </w:rPr>
            </w:pPr>
            <w:r w:rsidRPr="00896FAE">
              <w:rPr>
                <w:rFonts w:ascii="Times New Roman" w:eastAsia="標楷體" w:hAnsi="Times New Roman"/>
              </w:rPr>
              <w:t xml:space="preserve">To cultivate professional management talents with communication, coordination and practical problem solving for regional industries. </w:t>
            </w:r>
          </w:p>
        </w:tc>
      </w:tr>
      <w:tr w:rsidR="005A2229" w:rsidRPr="00896FAE" w:rsidTr="005A2229">
        <w:trPr>
          <w:cantSplit/>
          <w:trHeight w:val="896"/>
        </w:trPr>
        <w:tc>
          <w:tcPr>
            <w:tcW w:w="2011" w:type="pct"/>
            <w:tcBorders>
              <w:top w:val="single" w:sz="18" w:space="0" w:color="auto"/>
              <w:left w:val="double" w:sz="4" w:space="0" w:color="auto"/>
              <w:right w:val="single" w:sz="18" w:space="0" w:color="auto"/>
            </w:tcBorders>
            <w:shd w:val="clear" w:color="auto" w:fill="auto"/>
            <w:vAlign w:val="center"/>
          </w:tcPr>
          <w:p w:rsidR="005A2229" w:rsidRPr="00896FAE" w:rsidRDefault="005A2229" w:rsidP="005A2229">
            <w:pPr>
              <w:snapToGrid w:val="0"/>
              <w:jc w:val="center"/>
              <w:rPr>
                <w:rFonts w:ascii="Times New Roman" w:eastAsia="標楷體" w:hAnsi="Times New Roman"/>
                <w:b/>
                <w:szCs w:val="24"/>
              </w:rPr>
            </w:pPr>
            <w:r w:rsidRPr="00896FAE">
              <w:rPr>
                <w:rFonts w:ascii="Times New Roman" w:eastAsia="標楷體" w:hAnsi="Times New Roman"/>
                <w:b/>
                <w:szCs w:val="24"/>
              </w:rPr>
              <w:t>學習目標</w:t>
            </w:r>
          </w:p>
          <w:p w:rsidR="005A2229" w:rsidRPr="00896FAE" w:rsidRDefault="005A2229" w:rsidP="005A2229">
            <w:pPr>
              <w:snapToGrid w:val="0"/>
              <w:jc w:val="center"/>
              <w:rPr>
                <w:rFonts w:ascii="Times New Roman" w:eastAsia="標楷體" w:hAnsi="Times New Roman"/>
                <w:b/>
                <w:szCs w:val="24"/>
              </w:rPr>
            </w:pPr>
            <w:r w:rsidRPr="00896FAE">
              <w:rPr>
                <w:rFonts w:ascii="Times New Roman" w:eastAsia="標楷體" w:hAnsi="Times New Roman"/>
                <w:b/>
                <w:szCs w:val="24"/>
              </w:rPr>
              <w:t>Learning Goal</w:t>
            </w:r>
          </w:p>
        </w:tc>
        <w:tc>
          <w:tcPr>
            <w:tcW w:w="2989" w:type="pct"/>
            <w:tcBorders>
              <w:top w:val="single" w:sz="18" w:space="0" w:color="auto"/>
              <w:left w:val="single" w:sz="18" w:space="0" w:color="auto"/>
              <w:bottom w:val="single" w:sz="18" w:space="0" w:color="auto"/>
            </w:tcBorders>
            <w:shd w:val="clear" w:color="auto" w:fill="auto"/>
            <w:vAlign w:val="center"/>
          </w:tcPr>
          <w:p w:rsidR="005A2229" w:rsidRPr="00896FAE" w:rsidRDefault="005A2229" w:rsidP="005A2229">
            <w:pPr>
              <w:snapToGrid w:val="0"/>
              <w:jc w:val="center"/>
              <w:rPr>
                <w:rFonts w:ascii="Times New Roman" w:eastAsia="標楷體" w:hAnsi="Times New Roman"/>
                <w:b/>
                <w:szCs w:val="24"/>
              </w:rPr>
            </w:pPr>
            <w:r w:rsidRPr="00896FAE">
              <w:rPr>
                <w:rFonts w:ascii="Times New Roman" w:eastAsia="標楷體" w:hAnsi="Times New Roman"/>
                <w:b/>
                <w:szCs w:val="24"/>
              </w:rPr>
              <w:t>學習目的</w:t>
            </w:r>
          </w:p>
          <w:p w:rsidR="005A2229" w:rsidRPr="00896FAE" w:rsidRDefault="005A2229" w:rsidP="005A2229">
            <w:pPr>
              <w:snapToGrid w:val="0"/>
              <w:jc w:val="center"/>
              <w:rPr>
                <w:rFonts w:ascii="Times New Roman" w:eastAsia="標楷體" w:hAnsi="Times New Roman"/>
                <w:b/>
                <w:sz w:val="28"/>
                <w:szCs w:val="28"/>
              </w:rPr>
            </w:pPr>
            <w:r w:rsidRPr="00896FAE">
              <w:rPr>
                <w:rFonts w:ascii="Times New Roman" w:eastAsia="標楷體" w:hAnsi="Times New Roman"/>
                <w:b/>
                <w:szCs w:val="24"/>
              </w:rPr>
              <w:t>Learning Objectives</w:t>
            </w:r>
          </w:p>
        </w:tc>
      </w:tr>
      <w:tr w:rsidR="005A2229" w:rsidRPr="00896FAE" w:rsidTr="005A2229">
        <w:trPr>
          <w:cantSplit/>
          <w:trHeight w:val="1370"/>
        </w:trPr>
        <w:tc>
          <w:tcPr>
            <w:tcW w:w="2011" w:type="pct"/>
            <w:vMerge w:val="restart"/>
            <w:tcBorders>
              <w:top w:val="single" w:sz="18" w:space="0" w:color="auto"/>
              <w:left w:val="double" w:sz="4" w:space="0" w:color="auto"/>
              <w:right w:val="single" w:sz="18" w:space="0" w:color="auto"/>
            </w:tcBorders>
            <w:shd w:val="clear" w:color="auto" w:fill="auto"/>
            <w:vAlign w:val="center"/>
          </w:tcPr>
          <w:p w:rsidR="005A2229" w:rsidRPr="00896FAE" w:rsidRDefault="005A2229" w:rsidP="005A2229">
            <w:pPr>
              <w:snapToGrid w:val="0"/>
              <w:rPr>
                <w:rFonts w:ascii="Times New Roman" w:eastAsia="標楷體" w:hAnsi="Times New Roman"/>
              </w:rPr>
            </w:pPr>
            <w:r w:rsidRPr="00896FAE">
              <w:rPr>
                <w:rFonts w:ascii="Times New Roman" w:eastAsia="標楷體" w:hAnsi="Times New Roman"/>
              </w:rPr>
              <w:t xml:space="preserve">LG1. Professional Competence </w:t>
            </w:r>
            <w:r w:rsidRPr="00896FAE">
              <w:rPr>
                <w:rFonts w:ascii="Times New Roman" w:eastAsia="標楷體" w:hAnsi="Times New Roman"/>
              </w:rPr>
              <w:t>專業能力</w:t>
            </w:r>
          </w:p>
          <w:p w:rsidR="005A2229" w:rsidRPr="00896FAE" w:rsidRDefault="005A2229" w:rsidP="005A2229">
            <w:pPr>
              <w:snapToGrid w:val="0"/>
              <w:rPr>
                <w:rFonts w:ascii="Times New Roman" w:eastAsia="標楷體" w:hAnsi="Times New Roman"/>
              </w:rPr>
            </w:pPr>
          </w:p>
          <w:p w:rsidR="005A2229" w:rsidRPr="00896FAE" w:rsidRDefault="005A2229" w:rsidP="005A2229">
            <w:pPr>
              <w:snapToGrid w:val="0"/>
              <w:rPr>
                <w:rFonts w:ascii="Times New Roman" w:eastAsia="標楷體" w:hAnsi="Times New Roman"/>
                <w:bCs/>
                <w:szCs w:val="24"/>
              </w:rPr>
            </w:pPr>
            <w:r w:rsidRPr="00896FAE">
              <w:rPr>
                <w:rFonts w:ascii="Times New Roman" w:eastAsia="標楷體" w:hAnsi="Times New Roman"/>
              </w:rPr>
              <w:t xml:space="preserve">Students have professional-specific knowledge and information technology ability in the professional areas. </w:t>
            </w:r>
            <w:r w:rsidRPr="00896FAE">
              <w:rPr>
                <w:rFonts w:ascii="Times New Roman" w:eastAsia="標楷體" w:hAnsi="Times New Roman"/>
                <w:color w:val="333333"/>
                <w:sz w:val="23"/>
                <w:szCs w:val="23"/>
                <w:shd w:val="clear" w:color="auto" w:fill="FFFFFF"/>
              </w:rPr>
              <w:t xml:space="preserve">  </w:t>
            </w:r>
          </w:p>
          <w:p w:rsidR="005A2229" w:rsidRPr="00896FAE" w:rsidRDefault="005A2229" w:rsidP="005A2229">
            <w:pPr>
              <w:snapToGrid w:val="0"/>
              <w:rPr>
                <w:rFonts w:ascii="Times New Roman" w:eastAsia="標楷體" w:hAnsi="Times New Roman"/>
                <w:szCs w:val="24"/>
              </w:rPr>
            </w:pPr>
            <w:r w:rsidRPr="00896FAE">
              <w:rPr>
                <w:rFonts w:ascii="Times New Roman" w:eastAsia="標楷體" w:hAnsi="Times New Roman"/>
              </w:rPr>
              <w:t>學生具備該領域相關的專業知識及資訊技術能力</w:t>
            </w:r>
            <w:r w:rsidRPr="00896FAE">
              <w:rPr>
                <w:rFonts w:ascii="Times New Roman" w:eastAsia="標楷體" w:hAnsi="Times New Roman" w:hint="eastAsia"/>
              </w:rPr>
              <w:t>。</w:t>
            </w:r>
          </w:p>
        </w:tc>
        <w:tc>
          <w:tcPr>
            <w:tcW w:w="2989" w:type="pct"/>
            <w:tcBorders>
              <w:top w:val="single" w:sz="18" w:space="0" w:color="auto"/>
              <w:left w:val="single" w:sz="18" w:space="0" w:color="auto"/>
            </w:tcBorders>
            <w:shd w:val="clear" w:color="auto" w:fill="auto"/>
            <w:vAlign w:val="center"/>
          </w:tcPr>
          <w:p w:rsidR="005A2229" w:rsidRPr="00896FAE" w:rsidRDefault="00293EDC" w:rsidP="005A2229">
            <w:pPr>
              <w:snapToGrid w:val="0"/>
              <w:rPr>
                <w:rStyle w:val="a7"/>
                <w:rFonts w:ascii="Times New Roman" w:eastAsia="標楷體" w:hAnsi="Times New Roman"/>
                <w:i w:val="0"/>
                <w:color w:val="000000" w:themeColor="text1"/>
                <w:sz w:val="23"/>
                <w:szCs w:val="23"/>
                <w:shd w:val="clear" w:color="auto" w:fill="FFFFFF"/>
              </w:rPr>
            </w:pPr>
            <w:r>
              <w:rPr>
                <w:rFonts w:ascii="Times New Roman" w:eastAsia="標楷體" w:hAnsi="Times New Roman"/>
                <w:bCs/>
                <w:szCs w:val="24"/>
              </w:rPr>
              <w:t>LO</w:t>
            </w:r>
            <w:r w:rsidR="005A2229" w:rsidRPr="00896FAE">
              <w:rPr>
                <w:rFonts w:ascii="Times New Roman" w:eastAsia="標楷體" w:hAnsi="Times New Roman"/>
                <w:bCs/>
                <w:szCs w:val="24"/>
              </w:rPr>
              <w:t>1.1</w:t>
            </w:r>
            <w:r w:rsidR="005A2229" w:rsidRPr="00896FAE">
              <w:rPr>
                <w:rFonts w:ascii="Times New Roman" w:eastAsia="標楷體" w:hAnsi="Times New Roman"/>
                <w:color w:val="333333"/>
                <w:sz w:val="23"/>
                <w:szCs w:val="23"/>
                <w:shd w:val="clear" w:color="auto" w:fill="FFFFFF"/>
              </w:rPr>
              <w:t xml:space="preserve"> </w:t>
            </w:r>
            <w:r w:rsidR="005A2229" w:rsidRPr="00896FAE">
              <w:rPr>
                <w:rFonts w:ascii="Times New Roman" w:eastAsia="標楷體" w:hAnsi="Times New Roman"/>
                <w:iCs/>
              </w:rPr>
              <w:t xml:space="preserve">Information Technology Ability </w:t>
            </w:r>
            <w:r w:rsidR="005A2229" w:rsidRPr="00896FAE">
              <w:rPr>
                <w:rFonts w:ascii="Times New Roman" w:eastAsia="標楷體" w:hAnsi="Times New Roman"/>
                <w:color w:val="000000" w:themeColor="text1"/>
              </w:rPr>
              <w:t>資訊技術</w:t>
            </w:r>
            <w:r w:rsidR="005A2229" w:rsidRPr="00896FAE">
              <w:rPr>
                <w:rFonts w:ascii="Times New Roman" w:eastAsia="標楷體" w:hAnsi="Times New Roman" w:hint="eastAsia"/>
                <w:color w:val="000000" w:themeColor="text1"/>
              </w:rPr>
              <w:t>應用</w:t>
            </w:r>
            <w:r w:rsidR="005A2229" w:rsidRPr="00896FAE">
              <w:rPr>
                <w:rFonts w:ascii="Times New Roman" w:eastAsia="標楷體" w:hAnsi="Times New Roman"/>
                <w:color w:val="000000" w:themeColor="text1"/>
              </w:rPr>
              <w:t>能力</w:t>
            </w:r>
          </w:p>
          <w:p w:rsidR="005A2229" w:rsidRPr="00896FAE" w:rsidRDefault="005A2229" w:rsidP="005A2229">
            <w:pPr>
              <w:snapToGrid w:val="0"/>
              <w:rPr>
                <w:rFonts w:ascii="Times New Roman" w:eastAsia="標楷體" w:hAnsi="Times New Roman"/>
              </w:rPr>
            </w:pPr>
            <w:r w:rsidRPr="00896FAE">
              <w:rPr>
                <w:rFonts w:ascii="Times New Roman" w:eastAsia="標楷體" w:hAnsi="Times New Roman"/>
              </w:rPr>
              <w:t>Students will demonstrate that they can use appropriate</w:t>
            </w:r>
            <w:r w:rsidRPr="00896FAE">
              <w:rPr>
                <w:rFonts w:ascii="Times New Roman" w:eastAsia="標楷體" w:hAnsi="Times New Roman"/>
                <w:iCs/>
              </w:rPr>
              <w:t xml:space="preserve"> information</w:t>
            </w:r>
            <w:r w:rsidRPr="00896FAE">
              <w:rPr>
                <w:rFonts w:ascii="Times New Roman" w:eastAsia="標楷體" w:hAnsi="Times New Roman"/>
              </w:rPr>
              <w:t xml:space="preserve"> technology.</w:t>
            </w:r>
          </w:p>
          <w:p w:rsidR="005A2229" w:rsidRPr="00896FAE" w:rsidRDefault="005A2229" w:rsidP="005A2229">
            <w:pPr>
              <w:snapToGrid w:val="0"/>
              <w:rPr>
                <w:rFonts w:ascii="Times New Roman" w:eastAsia="標楷體" w:hAnsi="Times New Roman"/>
              </w:rPr>
            </w:pPr>
            <w:r w:rsidRPr="00896FAE">
              <w:rPr>
                <w:rFonts w:ascii="Times New Roman" w:eastAsia="標楷體" w:hAnsi="Times New Roman"/>
              </w:rPr>
              <w:t>學生</w:t>
            </w:r>
            <w:r w:rsidRPr="00896FAE">
              <w:rPr>
                <w:rFonts w:ascii="Times New Roman" w:eastAsia="標楷體" w:hAnsi="Times New Roman" w:hint="eastAsia"/>
              </w:rPr>
              <w:t>能夠</w:t>
            </w:r>
            <w:r w:rsidRPr="00896FAE">
              <w:rPr>
                <w:rFonts w:ascii="Times New Roman" w:eastAsia="標楷體" w:hAnsi="Times New Roman"/>
              </w:rPr>
              <w:t>使用適當的資訊技術。</w:t>
            </w:r>
          </w:p>
        </w:tc>
      </w:tr>
      <w:tr w:rsidR="005A2229" w:rsidRPr="00896FAE" w:rsidTr="005A2229">
        <w:trPr>
          <w:cantSplit/>
          <w:trHeight w:val="970"/>
        </w:trPr>
        <w:tc>
          <w:tcPr>
            <w:tcW w:w="2011" w:type="pct"/>
            <w:vMerge/>
            <w:tcBorders>
              <w:left w:val="double" w:sz="4" w:space="0" w:color="auto"/>
              <w:right w:val="single" w:sz="18" w:space="0" w:color="auto"/>
            </w:tcBorders>
            <w:shd w:val="clear" w:color="auto" w:fill="auto"/>
            <w:vAlign w:val="center"/>
          </w:tcPr>
          <w:p w:rsidR="005A2229" w:rsidRPr="00896FAE" w:rsidRDefault="005A2229" w:rsidP="005A2229">
            <w:pPr>
              <w:snapToGrid w:val="0"/>
              <w:rPr>
                <w:rFonts w:ascii="Times New Roman" w:eastAsia="標楷體" w:hAnsi="Times New Roman"/>
              </w:rPr>
            </w:pPr>
          </w:p>
        </w:tc>
        <w:tc>
          <w:tcPr>
            <w:tcW w:w="2989" w:type="pct"/>
            <w:tcBorders>
              <w:top w:val="single" w:sz="4" w:space="0" w:color="auto"/>
              <w:left w:val="single" w:sz="18" w:space="0" w:color="auto"/>
            </w:tcBorders>
            <w:shd w:val="clear" w:color="auto" w:fill="auto"/>
            <w:vAlign w:val="center"/>
          </w:tcPr>
          <w:p w:rsidR="005A2229" w:rsidRPr="00896FAE" w:rsidRDefault="00293EDC" w:rsidP="005A2229">
            <w:pPr>
              <w:snapToGrid w:val="0"/>
              <w:rPr>
                <w:rFonts w:ascii="Times New Roman" w:eastAsia="標楷體" w:hAnsi="Times New Roman"/>
              </w:rPr>
            </w:pPr>
            <w:r>
              <w:rPr>
                <w:rFonts w:ascii="Times New Roman" w:eastAsia="標楷體" w:hAnsi="Times New Roman"/>
                <w:bCs/>
                <w:szCs w:val="24"/>
              </w:rPr>
              <w:t>LO</w:t>
            </w:r>
            <w:r w:rsidR="005A2229" w:rsidRPr="00896FAE">
              <w:rPr>
                <w:rFonts w:ascii="Times New Roman" w:eastAsia="標楷體" w:hAnsi="Times New Roman"/>
                <w:bCs/>
                <w:szCs w:val="24"/>
              </w:rPr>
              <w:t xml:space="preserve">1.2 </w:t>
            </w:r>
            <w:r w:rsidR="005A2229" w:rsidRPr="00896FAE">
              <w:rPr>
                <w:rFonts w:ascii="Times New Roman" w:eastAsia="標楷體" w:hAnsi="Times New Roman"/>
                <w:iCs/>
              </w:rPr>
              <w:t xml:space="preserve">Professional Knowledge </w:t>
            </w:r>
            <w:r w:rsidR="005A2229" w:rsidRPr="00896FAE">
              <w:rPr>
                <w:rFonts w:ascii="Times New Roman" w:eastAsia="標楷體" w:hAnsi="Times New Roman"/>
              </w:rPr>
              <w:t>專業知識能力</w:t>
            </w:r>
          </w:p>
          <w:p w:rsidR="005A2229" w:rsidRPr="00896FAE" w:rsidRDefault="005A2229" w:rsidP="005A2229">
            <w:pPr>
              <w:snapToGrid w:val="0"/>
              <w:rPr>
                <w:rFonts w:ascii="Times New Roman" w:eastAsia="標楷體" w:hAnsi="Times New Roman"/>
              </w:rPr>
            </w:pPr>
            <w:r w:rsidRPr="00896FAE">
              <w:rPr>
                <w:rFonts w:ascii="Times New Roman" w:eastAsia="標楷體" w:hAnsi="Times New Roman"/>
              </w:rPr>
              <w:t>Students will demonstrate professional knowledge in the professional areas.</w:t>
            </w:r>
          </w:p>
          <w:p w:rsidR="005A2229" w:rsidRPr="00896FAE" w:rsidRDefault="005A2229" w:rsidP="005A2229">
            <w:pPr>
              <w:snapToGrid w:val="0"/>
              <w:rPr>
                <w:rFonts w:ascii="Times New Roman" w:eastAsia="標楷體" w:hAnsi="Times New Roman"/>
                <w:bCs/>
                <w:szCs w:val="24"/>
              </w:rPr>
            </w:pPr>
            <w:r w:rsidRPr="00896FAE">
              <w:rPr>
                <w:rFonts w:ascii="Times New Roman" w:eastAsia="標楷體" w:hAnsi="Times New Roman"/>
                <w:bCs/>
                <w:szCs w:val="24"/>
              </w:rPr>
              <w:t>學生可以在專業領域展示專業知識</w:t>
            </w:r>
            <w:r w:rsidRPr="00896FAE">
              <w:rPr>
                <w:rFonts w:ascii="Times New Roman" w:eastAsia="標楷體" w:hAnsi="Times New Roman" w:hint="eastAsia"/>
              </w:rPr>
              <w:t>。</w:t>
            </w:r>
          </w:p>
        </w:tc>
      </w:tr>
      <w:tr w:rsidR="005A2229" w:rsidRPr="00896FAE" w:rsidTr="005A2229">
        <w:trPr>
          <w:cantSplit/>
          <w:trHeight w:val="1317"/>
        </w:trPr>
        <w:tc>
          <w:tcPr>
            <w:tcW w:w="2011" w:type="pct"/>
            <w:tcBorders>
              <w:top w:val="single" w:sz="4" w:space="0" w:color="auto"/>
              <w:left w:val="double" w:sz="4" w:space="0" w:color="auto"/>
              <w:right w:val="single" w:sz="18" w:space="0" w:color="auto"/>
            </w:tcBorders>
            <w:shd w:val="clear" w:color="auto" w:fill="auto"/>
            <w:vAlign w:val="center"/>
          </w:tcPr>
          <w:p w:rsidR="005A2229" w:rsidRPr="00896FAE" w:rsidRDefault="005A2229" w:rsidP="005A2229">
            <w:pPr>
              <w:snapToGrid w:val="0"/>
              <w:rPr>
                <w:rFonts w:ascii="Times New Roman" w:eastAsia="標楷體" w:hAnsi="Times New Roman"/>
                <w:color w:val="000000" w:themeColor="text1"/>
              </w:rPr>
            </w:pPr>
            <w:r w:rsidRPr="00896FAE">
              <w:rPr>
                <w:rFonts w:ascii="Times New Roman" w:eastAsia="標楷體" w:hAnsi="Times New Roman"/>
                <w:color w:val="000000" w:themeColor="text1"/>
              </w:rPr>
              <w:t>LG2. Problem Solving Ability</w:t>
            </w:r>
            <w:r w:rsidRPr="00896FAE">
              <w:rPr>
                <w:rFonts w:ascii="Times New Roman" w:eastAsia="標楷體" w:hAnsi="Times New Roman"/>
                <w:color w:val="000000" w:themeColor="text1"/>
              </w:rPr>
              <w:t>問題解決能力</w:t>
            </w:r>
          </w:p>
          <w:p w:rsidR="005A2229" w:rsidRPr="00896FAE" w:rsidRDefault="005A2229" w:rsidP="005A2229">
            <w:pPr>
              <w:snapToGrid w:val="0"/>
              <w:rPr>
                <w:rFonts w:ascii="Times New Roman" w:eastAsia="標楷體" w:hAnsi="Times New Roman"/>
                <w:color w:val="000000" w:themeColor="text1"/>
              </w:rPr>
            </w:pPr>
          </w:p>
          <w:p w:rsidR="005A2229" w:rsidRPr="00896FAE" w:rsidRDefault="005A2229" w:rsidP="005A2229">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rPr>
              <w:t>Students will demonstrate the ability to solve the problem for practical purpose.</w:t>
            </w:r>
          </w:p>
          <w:p w:rsidR="005A2229" w:rsidRPr="005A2229" w:rsidRDefault="005A2229" w:rsidP="005A2229">
            <w:pPr>
              <w:snapToGrid w:val="0"/>
              <w:rPr>
                <w:rFonts w:ascii="Times New Roman" w:eastAsia="標楷體" w:hAnsi="Times New Roman"/>
                <w:color w:val="000000" w:themeColor="text1"/>
              </w:rPr>
            </w:pPr>
            <w:r w:rsidRPr="00896FAE">
              <w:rPr>
                <w:rFonts w:ascii="Times New Roman" w:eastAsia="標楷體" w:hAnsi="Times New Roman"/>
                <w:color w:val="000000" w:themeColor="text1"/>
              </w:rPr>
              <w:t>學生在實務應用上具備問題解決能力</w:t>
            </w:r>
            <w:r w:rsidRPr="00896FAE">
              <w:rPr>
                <w:rFonts w:ascii="Times New Roman" w:eastAsia="標楷體" w:hAnsi="Times New Roman" w:hint="eastAsia"/>
              </w:rPr>
              <w:t>。</w:t>
            </w:r>
          </w:p>
        </w:tc>
        <w:tc>
          <w:tcPr>
            <w:tcW w:w="2989" w:type="pct"/>
            <w:tcBorders>
              <w:top w:val="single" w:sz="4" w:space="0" w:color="auto"/>
              <w:left w:val="single" w:sz="18" w:space="0" w:color="auto"/>
              <w:bottom w:val="single" w:sz="4" w:space="0" w:color="auto"/>
              <w:right w:val="double" w:sz="4" w:space="0" w:color="auto"/>
            </w:tcBorders>
            <w:shd w:val="clear" w:color="auto" w:fill="auto"/>
            <w:vAlign w:val="center"/>
          </w:tcPr>
          <w:p w:rsidR="005A2229" w:rsidRPr="00896FAE" w:rsidRDefault="005A2229" w:rsidP="005A2229">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LO2.1</w:t>
            </w:r>
            <w:r w:rsidRPr="00896FAE">
              <w:rPr>
                <w:rFonts w:ascii="Times New Roman" w:eastAsia="標楷體" w:hAnsi="Times New Roman"/>
                <w:color w:val="000000" w:themeColor="text1"/>
              </w:rPr>
              <w:t xml:space="preserve"> Practical Application </w:t>
            </w:r>
            <w:r w:rsidRPr="00896FAE">
              <w:rPr>
                <w:rFonts w:ascii="Times New Roman" w:eastAsia="標楷體" w:hAnsi="Times New Roman"/>
                <w:color w:val="000000" w:themeColor="text1"/>
              </w:rPr>
              <w:t>實務應用</w:t>
            </w:r>
          </w:p>
          <w:p w:rsidR="005A2229" w:rsidRPr="00896FAE" w:rsidRDefault="005A2229" w:rsidP="005A2229">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rPr>
              <w:t>Students will demonstrate the ability to clearly identify the problem, find alternative solutions and evaluate feasible solutions to solve the problem for practical purpose.</w:t>
            </w:r>
          </w:p>
          <w:p w:rsidR="005A2229" w:rsidRPr="00896FAE" w:rsidRDefault="005A2229" w:rsidP="005A2229">
            <w:pPr>
              <w:snapToGrid w:val="0"/>
              <w:rPr>
                <w:rFonts w:ascii="Times New Roman" w:eastAsia="標楷體" w:hAnsi="Times New Roman"/>
                <w:color w:val="000000" w:themeColor="text1"/>
              </w:rPr>
            </w:pPr>
            <w:r w:rsidRPr="00896FAE">
              <w:rPr>
                <w:rFonts w:ascii="Times New Roman" w:eastAsia="標楷體" w:hAnsi="Times New Roman"/>
                <w:bCs/>
                <w:color w:val="000000" w:themeColor="text1"/>
                <w:szCs w:val="24"/>
              </w:rPr>
              <w:t>學生可以明確</w:t>
            </w:r>
            <w:r w:rsidRPr="00896FAE">
              <w:rPr>
                <w:rFonts w:ascii="Times New Roman" w:eastAsia="標楷體" w:hAnsi="Times New Roman" w:hint="eastAsia"/>
                <w:bCs/>
                <w:color w:val="000000" w:themeColor="text1"/>
                <w:szCs w:val="24"/>
              </w:rPr>
              <w:t>辦識</w:t>
            </w:r>
            <w:r w:rsidRPr="00896FAE">
              <w:rPr>
                <w:rFonts w:ascii="Times New Roman" w:eastAsia="標楷體" w:hAnsi="Times New Roman"/>
                <w:bCs/>
                <w:color w:val="000000" w:themeColor="text1"/>
                <w:szCs w:val="24"/>
              </w:rPr>
              <w:t>問題，找出替代方案並有能力解決實務問題。</w:t>
            </w:r>
          </w:p>
        </w:tc>
      </w:tr>
      <w:tr w:rsidR="005A2229" w:rsidRPr="00896FAE" w:rsidTr="005A2229">
        <w:trPr>
          <w:cantSplit/>
          <w:trHeight w:val="1038"/>
        </w:trPr>
        <w:tc>
          <w:tcPr>
            <w:tcW w:w="2011" w:type="pct"/>
            <w:vMerge w:val="restart"/>
            <w:tcBorders>
              <w:top w:val="single" w:sz="4" w:space="0" w:color="auto"/>
              <w:left w:val="double" w:sz="4" w:space="0" w:color="auto"/>
              <w:right w:val="single" w:sz="18" w:space="0" w:color="auto"/>
            </w:tcBorders>
            <w:shd w:val="clear" w:color="auto" w:fill="auto"/>
            <w:vAlign w:val="center"/>
          </w:tcPr>
          <w:p w:rsidR="005A2229" w:rsidRPr="00896FAE" w:rsidRDefault="005A2229" w:rsidP="005A2229">
            <w:pPr>
              <w:snapToGrid w:val="0"/>
              <w:ind w:right="57"/>
              <w:rPr>
                <w:rFonts w:ascii="Times New Roman" w:eastAsia="標楷體" w:hAnsi="Times New Roman"/>
                <w:color w:val="000000" w:themeColor="text1"/>
              </w:rPr>
            </w:pPr>
            <w:r w:rsidRPr="00896FAE">
              <w:rPr>
                <w:rFonts w:ascii="Times New Roman" w:eastAsia="標楷體" w:hAnsi="Times New Roman"/>
                <w:color w:val="000000" w:themeColor="text1"/>
              </w:rPr>
              <w:t xml:space="preserve">LG3. Communication Capability </w:t>
            </w:r>
            <w:r w:rsidRPr="00896FAE">
              <w:rPr>
                <w:rFonts w:ascii="Times New Roman" w:eastAsia="標楷體" w:hAnsi="Times New Roman"/>
                <w:color w:val="000000" w:themeColor="text1"/>
              </w:rPr>
              <w:t>溝通能力</w:t>
            </w:r>
          </w:p>
          <w:p w:rsidR="005A2229" w:rsidRPr="00896FAE" w:rsidRDefault="005A2229" w:rsidP="005A2229">
            <w:pPr>
              <w:snapToGrid w:val="0"/>
              <w:ind w:right="57"/>
              <w:rPr>
                <w:rFonts w:ascii="Times New Roman" w:eastAsia="標楷體" w:hAnsi="Times New Roman"/>
                <w:color w:val="000000" w:themeColor="text1"/>
              </w:rPr>
            </w:pPr>
          </w:p>
          <w:p w:rsidR="005A2229" w:rsidRPr="00896FAE" w:rsidRDefault="005A2229" w:rsidP="005A2229">
            <w:pPr>
              <w:snapToGrid w:val="0"/>
              <w:ind w:right="57"/>
              <w:rPr>
                <w:rFonts w:ascii="Times New Roman" w:eastAsia="標楷體" w:hAnsi="Times New Roman"/>
                <w:color w:val="000000" w:themeColor="text1"/>
              </w:rPr>
            </w:pPr>
            <w:r w:rsidRPr="00896FAE">
              <w:rPr>
                <w:rFonts w:ascii="Times New Roman" w:eastAsia="標楷體" w:hAnsi="Times New Roman"/>
                <w:color w:val="000000" w:themeColor="text1"/>
              </w:rPr>
              <w:t>Students will be an effective communicator and a good team player.</w:t>
            </w:r>
          </w:p>
          <w:p w:rsidR="005A2229" w:rsidRPr="00896FAE" w:rsidRDefault="005A2229" w:rsidP="005A2229">
            <w:pPr>
              <w:snapToGrid w:val="0"/>
              <w:ind w:right="57"/>
              <w:rPr>
                <w:rFonts w:ascii="Times New Roman" w:eastAsia="標楷體" w:hAnsi="Times New Roman"/>
                <w:color w:val="000000" w:themeColor="text1"/>
                <w:szCs w:val="24"/>
              </w:rPr>
            </w:pPr>
            <w:r w:rsidRPr="00896FAE">
              <w:rPr>
                <w:rFonts w:ascii="Times New Roman" w:eastAsia="標楷體" w:hAnsi="Times New Roman"/>
                <w:color w:val="000000" w:themeColor="text1"/>
              </w:rPr>
              <w:t>學生可以有效溝通並成為一名優秀的團隊成員</w:t>
            </w:r>
            <w:r w:rsidRPr="00896FAE">
              <w:rPr>
                <w:rFonts w:ascii="Times New Roman" w:eastAsia="標楷體" w:hAnsi="Times New Roman" w:hint="eastAsia"/>
              </w:rPr>
              <w:t>。</w:t>
            </w:r>
          </w:p>
        </w:tc>
        <w:tc>
          <w:tcPr>
            <w:tcW w:w="2989" w:type="pct"/>
            <w:tcBorders>
              <w:top w:val="single" w:sz="4" w:space="0" w:color="auto"/>
              <w:left w:val="single" w:sz="18" w:space="0" w:color="auto"/>
              <w:bottom w:val="single" w:sz="4" w:space="0" w:color="auto"/>
              <w:right w:val="double" w:sz="4" w:space="0" w:color="auto"/>
            </w:tcBorders>
            <w:shd w:val="clear" w:color="auto" w:fill="auto"/>
            <w:vAlign w:val="center"/>
          </w:tcPr>
          <w:p w:rsidR="005A2229" w:rsidRPr="00896FAE" w:rsidRDefault="005A2229" w:rsidP="005A2229">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 xml:space="preserve">LO3.1 </w:t>
            </w:r>
            <w:r w:rsidRPr="00896FAE">
              <w:rPr>
                <w:rFonts w:ascii="Times New Roman" w:eastAsia="標楷體" w:hAnsi="Times New Roman"/>
                <w:color w:val="000000" w:themeColor="text1"/>
              </w:rPr>
              <w:t xml:space="preserve">Communication Skill </w:t>
            </w:r>
            <w:r w:rsidRPr="00896FAE">
              <w:rPr>
                <w:rFonts w:ascii="Times New Roman" w:eastAsia="標楷體" w:hAnsi="Times New Roman"/>
                <w:color w:val="000000" w:themeColor="text1"/>
              </w:rPr>
              <w:t>溝通技巧</w:t>
            </w:r>
            <w:r w:rsidRPr="00896FAE">
              <w:rPr>
                <w:rFonts w:ascii="Times New Roman" w:eastAsia="標楷體" w:hAnsi="Times New Roman" w:hint="eastAsia"/>
                <w:color w:val="000000" w:themeColor="text1"/>
              </w:rPr>
              <w:t xml:space="preserve"> </w:t>
            </w:r>
          </w:p>
          <w:p w:rsidR="005A2229" w:rsidRPr="00896FAE" w:rsidRDefault="005A2229" w:rsidP="005A2229">
            <w:pPr>
              <w:spacing w:line="300" w:lineRule="exact"/>
              <w:rPr>
                <w:rFonts w:ascii="Times New Roman" w:eastAsia="標楷體" w:hAnsi="Times New Roman"/>
                <w:color w:val="000000" w:themeColor="text1"/>
              </w:rPr>
            </w:pPr>
            <w:r w:rsidRPr="00896FAE">
              <w:rPr>
                <w:rFonts w:ascii="Times New Roman" w:eastAsia="標楷體" w:hAnsi="Times New Roman"/>
                <w:color w:val="000000" w:themeColor="text1"/>
                <w:szCs w:val="24"/>
              </w:rPr>
              <w:t>Students will strengthen their communication skill</w:t>
            </w:r>
            <w:r w:rsidRPr="00896FAE">
              <w:rPr>
                <w:rFonts w:ascii="Times New Roman" w:eastAsia="標楷體" w:hAnsi="Times New Roman"/>
                <w:color w:val="000000" w:themeColor="text1"/>
              </w:rPr>
              <w:t>.</w:t>
            </w:r>
          </w:p>
          <w:p w:rsidR="005A2229" w:rsidRPr="00896FAE" w:rsidRDefault="005A2229" w:rsidP="005A2229">
            <w:pPr>
              <w:spacing w:line="300" w:lineRule="exact"/>
              <w:rPr>
                <w:rFonts w:ascii="Times New Roman" w:eastAsia="標楷體" w:hAnsi="Times New Roman"/>
                <w:color w:val="000000" w:themeColor="text1"/>
                <w:szCs w:val="24"/>
              </w:rPr>
            </w:pPr>
            <w:r w:rsidRPr="00896FAE">
              <w:rPr>
                <w:rFonts w:ascii="Times New Roman" w:eastAsia="標楷體" w:hAnsi="Times New Roman"/>
                <w:color w:val="000000" w:themeColor="text1"/>
                <w:szCs w:val="24"/>
              </w:rPr>
              <w:t>強化學生溝通技巧</w:t>
            </w:r>
            <w:r w:rsidRPr="00896FAE">
              <w:rPr>
                <w:rFonts w:ascii="Times New Roman" w:eastAsia="標楷體" w:hAnsi="Times New Roman" w:hint="eastAsia"/>
              </w:rPr>
              <w:t>。</w:t>
            </w:r>
            <w:r w:rsidRPr="00896FAE">
              <w:rPr>
                <w:rFonts w:ascii="Times New Roman" w:eastAsia="標楷體" w:hAnsi="Times New Roman"/>
                <w:color w:val="000000" w:themeColor="text1"/>
              </w:rPr>
              <w:t xml:space="preserve"> </w:t>
            </w:r>
            <w:r w:rsidRPr="00896FAE">
              <w:rPr>
                <w:rFonts w:ascii="Times New Roman" w:eastAsia="標楷體" w:hAnsi="Times New Roman"/>
                <w:color w:val="000000" w:themeColor="text1"/>
                <w:szCs w:val="24"/>
              </w:rPr>
              <w:t xml:space="preserve"> </w:t>
            </w:r>
          </w:p>
        </w:tc>
      </w:tr>
      <w:tr w:rsidR="000D7ACA" w:rsidRPr="00896FAE" w:rsidTr="003E093E">
        <w:trPr>
          <w:cantSplit/>
          <w:trHeight w:val="930"/>
        </w:trPr>
        <w:tc>
          <w:tcPr>
            <w:tcW w:w="2011" w:type="pct"/>
            <w:vMerge/>
            <w:tcBorders>
              <w:left w:val="double" w:sz="4" w:space="0" w:color="auto"/>
              <w:right w:val="single" w:sz="18" w:space="0" w:color="auto"/>
            </w:tcBorders>
            <w:shd w:val="clear" w:color="auto" w:fill="auto"/>
            <w:vAlign w:val="center"/>
          </w:tcPr>
          <w:p w:rsidR="000D7ACA" w:rsidRPr="00896FAE" w:rsidRDefault="000D7ACA" w:rsidP="005A2229">
            <w:pPr>
              <w:snapToGrid w:val="0"/>
              <w:ind w:right="57"/>
              <w:rPr>
                <w:rFonts w:ascii="Times New Roman" w:eastAsia="標楷體" w:hAnsi="Times New Roman"/>
                <w:color w:val="000000" w:themeColor="text1"/>
              </w:rPr>
            </w:pPr>
          </w:p>
        </w:tc>
        <w:tc>
          <w:tcPr>
            <w:tcW w:w="2989" w:type="pct"/>
            <w:tcBorders>
              <w:top w:val="single" w:sz="4" w:space="0" w:color="auto"/>
              <w:left w:val="single" w:sz="18" w:space="0" w:color="auto"/>
              <w:right w:val="double" w:sz="4" w:space="0" w:color="auto"/>
            </w:tcBorders>
            <w:shd w:val="clear" w:color="auto" w:fill="auto"/>
            <w:vAlign w:val="center"/>
          </w:tcPr>
          <w:p w:rsidR="000D7ACA" w:rsidRPr="00896FAE" w:rsidRDefault="000D7ACA" w:rsidP="005A2229">
            <w:pPr>
              <w:spacing w:line="300" w:lineRule="exact"/>
              <w:rPr>
                <w:rFonts w:ascii="Times New Roman" w:eastAsia="標楷體" w:hAnsi="Times New Roman"/>
                <w:color w:val="000000" w:themeColor="text1"/>
              </w:rPr>
            </w:pPr>
            <w:r>
              <w:rPr>
                <w:rFonts w:ascii="Times New Roman" w:eastAsia="標楷體" w:hAnsi="Times New Roman" w:hint="eastAsia"/>
                <w:color w:val="000000" w:themeColor="text1"/>
                <w:szCs w:val="24"/>
              </w:rPr>
              <w:t xml:space="preserve">LO3.3 </w:t>
            </w:r>
            <w:r w:rsidRPr="00896FAE">
              <w:rPr>
                <w:rFonts w:ascii="Times New Roman" w:eastAsia="標楷體" w:hAnsi="Times New Roman"/>
                <w:color w:val="000000" w:themeColor="text1"/>
              </w:rPr>
              <w:t>Coordination Skills</w:t>
            </w:r>
          </w:p>
          <w:p w:rsidR="000D7ACA" w:rsidRPr="00896FAE" w:rsidRDefault="000D7ACA" w:rsidP="003E093E">
            <w:pPr>
              <w:spacing w:line="300" w:lineRule="exact"/>
              <w:rPr>
                <w:rFonts w:ascii="Times New Roman" w:eastAsia="標楷體" w:hAnsi="Times New Roman"/>
                <w:color w:val="000000" w:themeColor="text1"/>
                <w:szCs w:val="24"/>
              </w:rPr>
            </w:pPr>
            <w:r w:rsidRPr="00896FAE">
              <w:rPr>
                <w:rFonts w:ascii="Times New Roman" w:eastAsia="標楷體" w:hAnsi="Times New Roman"/>
                <w:color w:val="000000" w:themeColor="text1"/>
              </w:rPr>
              <w:t>協調能力</w:t>
            </w:r>
          </w:p>
        </w:tc>
      </w:tr>
      <w:tr w:rsidR="005A2229" w:rsidRPr="00896FAE" w:rsidTr="005A2229">
        <w:trPr>
          <w:cantSplit/>
          <w:trHeight w:val="1689"/>
        </w:trPr>
        <w:tc>
          <w:tcPr>
            <w:tcW w:w="2011" w:type="pct"/>
            <w:tcBorders>
              <w:top w:val="single" w:sz="4" w:space="0" w:color="auto"/>
              <w:left w:val="double" w:sz="4" w:space="0" w:color="auto"/>
              <w:bottom w:val="single" w:sz="4" w:space="0" w:color="auto"/>
              <w:right w:val="single" w:sz="18" w:space="0" w:color="auto"/>
            </w:tcBorders>
            <w:shd w:val="clear" w:color="auto" w:fill="auto"/>
            <w:vAlign w:val="center"/>
          </w:tcPr>
          <w:p w:rsidR="005A2229" w:rsidRPr="00896FAE" w:rsidRDefault="005A2229" w:rsidP="005A2229">
            <w:pPr>
              <w:snapToGrid w:val="0"/>
              <w:rPr>
                <w:rFonts w:ascii="Times New Roman" w:eastAsia="標楷體" w:hAnsi="Times New Roman"/>
              </w:rPr>
            </w:pPr>
            <w:r w:rsidRPr="00896FAE">
              <w:rPr>
                <w:rFonts w:ascii="Times New Roman" w:eastAsia="標楷體" w:hAnsi="Times New Roman"/>
              </w:rPr>
              <w:t>LG4. Professional Ethics</w:t>
            </w:r>
            <w:r w:rsidRPr="00896FAE">
              <w:rPr>
                <w:rFonts w:ascii="Times New Roman" w:eastAsia="標楷體" w:hAnsi="Times New Roman"/>
              </w:rPr>
              <w:t>專業倫理</w:t>
            </w:r>
          </w:p>
          <w:p w:rsidR="005A2229" w:rsidRPr="00896FAE" w:rsidRDefault="005A2229" w:rsidP="005A2229">
            <w:pPr>
              <w:snapToGrid w:val="0"/>
              <w:rPr>
                <w:rFonts w:ascii="Times New Roman" w:eastAsia="標楷體" w:hAnsi="Times New Roman"/>
              </w:rPr>
            </w:pPr>
          </w:p>
          <w:p w:rsidR="005A2229" w:rsidRPr="00896FAE" w:rsidRDefault="005A2229" w:rsidP="005A2229">
            <w:pPr>
              <w:snapToGrid w:val="0"/>
              <w:rPr>
                <w:rFonts w:ascii="Times New Roman" w:eastAsia="標楷體" w:hAnsi="Times New Roman"/>
              </w:rPr>
            </w:pPr>
            <w:r w:rsidRPr="00896FAE">
              <w:rPr>
                <w:rFonts w:ascii="Times New Roman" w:eastAsia="標楷體" w:hAnsi="Times New Roman"/>
                <w:color w:val="000000" w:themeColor="text1"/>
              </w:rPr>
              <w:t xml:space="preserve">Students will </w:t>
            </w:r>
            <w:r w:rsidRPr="00896FAE">
              <w:rPr>
                <w:rFonts w:ascii="Times New Roman" w:eastAsia="標楷體" w:hAnsi="Times New Roman"/>
              </w:rPr>
              <w:t>d</w:t>
            </w:r>
            <w:r w:rsidRPr="00896FAE">
              <w:rPr>
                <w:rFonts w:ascii="Times New Roman" w:eastAsia="標楷體" w:hAnsi="Times New Roman"/>
                <w:color w:val="000000" w:themeColor="text1"/>
              </w:rPr>
              <w:t xml:space="preserve">emonstrate awareness </w:t>
            </w:r>
            <w:r w:rsidRPr="00896FAE">
              <w:rPr>
                <w:rFonts w:ascii="Times New Roman" w:eastAsia="標楷體" w:hAnsi="Times New Roman"/>
              </w:rPr>
              <w:t xml:space="preserve">of ethical issues and can distinguish ethical and unethical behaviors in the professional area.  </w:t>
            </w:r>
          </w:p>
          <w:p w:rsidR="005A2229" w:rsidRPr="00896FAE" w:rsidRDefault="005A2229" w:rsidP="005A2229">
            <w:pPr>
              <w:snapToGrid w:val="0"/>
              <w:rPr>
                <w:rFonts w:ascii="Times New Roman" w:eastAsia="標楷體" w:hAnsi="Times New Roman"/>
              </w:rPr>
            </w:pPr>
            <w:r w:rsidRPr="00896FAE">
              <w:rPr>
                <w:rFonts w:ascii="Times New Roman" w:eastAsia="標楷體" w:hAnsi="Times New Roman" w:hint="eastAsia"/>
              </w:rPr>
              <w:t>學生能夠有倫理意識且能分辨專業領域中符合及不符合倫理之行為。</w:t>
            </w:r>
          </w:p>
        </w:tc>
        <w:tc>
          <w:tcPr>
            <w:tcW w:w="2989" w:type="pct"/>
            <w:tcBorders>
              <w:top w:val="single" w:sz="4" w:space="0" w:color="auto"/>
              <w:left w:val="single" w:sz="18" w:space="0" w:color="auto"/>
              <w:bottom w:val="single" w:sz="4" w:space="0" w:color="auto"/>
              <w:right w:val="double" w:sz="4" w:space="0" w:color="auto"/>
            </w:tcBorders>
            <w:shd w:val="clear" w:color="auto" w:fill="auto"/>
            <w:vAlign w:val="center"/>
          </w:tcPr>
          <w:p w:rsidR="005A2229" w:rsidRPr="00896FAE" w:rsidRDefault="005A2229" w:rsidP="005A2229">
            <w:pPr>
              <w:spacing w:line="300" w:lineRule="exact"/>
              <w:ind w:left="1"/>
              <w:rPr>
                <w:rFonts w:ascii="Times New Roman" w:eastAsia="標楷體" w:hAnsi="Times New Roman"/>
              </w:rPr>
            </w:pPr>
            <w:r w:rsidRPr="00896FAE">
              <w:rPr>
                <w:rFonts w:ascii="Times New Roman" w:eastAsia="標楷體" w:hAnsi="Times New Roman"/>
                <w:szCs w:val="24"/>
              </w:rPr>
              <w:t xml:space="preserve">LO4.1 </w:t>
            </w:r>
            <w:r w:rsidRPr="00896FAE">
              <w:rPr>
                <w:rFonts w:ascii="Times New Roman" w:eastAsia="標楷體" w:hAnsi="Times New Roman"/>
              </w:rPr>
              <w:t>Professional Ethics</w:t>
            </w:r>
            <w:r w:rsidRPr="00896FAE">
              <w:rPr>
                <w:rFonts w:ascii="Times New Roman" w:eastAsia="標楷體" w:hAnsi="Times New Roman"/>
              </w:rPr>
              <w:t>專業倫理</w:t>
            </w:r>
            <w:r w:rsidRPr="00896FAE">
              <w:rPr>
                <w:rFonts w:ascii="Times New Roman" w:eastAsia="標楷體" w:hAnsi="Times New Roman"/>
              </w:rPr>
              <w:t xml:space="preserve"> </w:t>
            </w:r>
          </w:p>
          <w:p w:rsidR="005A2229" w:rsidRPr="00896FAE" w:rsidRDefault="005A2229" w:rsidP="005A2229">
            <w:pPr>
              <w:snapToGrid w:val="0"/>
              <w:rPr>
                <w:rFonts w:ascii="Times New Roman" w:eastAsia="標楷體" w:hAnsi="Times New Roman"/>
              </w:rPr>
            </w:pPr>
            <w:r w:rsidRPr="00896FAE">
              <w:rPr>
                <w:rFonts w:ascii="Times New Roman" w:eastAsia="標楷體" w:hAnsi="Times New Roman"/>
                <w:color w:val="000000" w:themeColor="text1"/>
              </w:rPr>
              <w:t xml:space="preserve">Students will </w:t>
            </w:r>
            <w:r w:rsidRPr="00896FAE">
              <w:rPr>
                <w:rFonts w:ascii="Times New Roman" w:eastAsia="標楷體" w:hAnsi="Times New Roman"/>
              </w:rPr>
              <w:t>d</w:t>
            </w:r>
            <w:r w:rsidRPr="00896FAE">
              <w:rPr>
                <w:rFonts w:ascii="Times New Roman" w:eastAsia="標楷體" w:hAnsi="Times New Roman"/>
                <w:color w:val="000000" w:themeColor="text1"/>
              </w:rPr>
              <w:t xml:space="preserve">emonstrate awareness </w:t>
            </w:r>
            <w:r w:rsidRPr="00896FAE">
              <w:rPr>
                <w:rFonts w:ascii="Times New Roman" w:eastAsia="標楷體" w:hAnsi="Times New Roman"/>
              </w:rPr>
              <w:t xml:space="preserve">of ethical issues and can distinguish ethical and unethical behaviors in the professional areas.  </w:t>
            </w:r>
          </w:p>
          <w:p w:rsidR="005A2229" w:rsidRPr="00896FAE" w:rsidRDefault="005A2229" w:rsidP="005A2229">
            <w:pPr>
              <w:snapToGrid w:val="0"/>
              <w:rPr>
                <w:rFonts w:ascii="Times New Roman" w:eastAsia="標楷體" w:hAnsi="Times New Roman"/>
              </w:rPr>
            </w:pPr>
            <w:r w:rsidRPr="00896FAE">
              <w:rPr>
                <w:rFonts w:ascii="Times New Roman" w:eastAsia="標楷體" w:hAnsi="Times New Roman" w:hint="eastAsia"/>
              </w:rPr>
              <w:t>學生能夠有倫理意識且能分辨專業領域中符合及不符合倫理之行為。</w:t>
            </w:r>
          </w:p>
        </w:tc>
      </w:tr>
    </w:tbl>
    <w:p w:rsidR="005A2229" w:rsidRPr="005A2229" w:rsidRDefault="005A2229" w:rsidP="003507B7">
      <w:pPr>
        <w:widowControl/>
        <w:jc w:val="right"/>
        <w:rPr>
          <w:rFonts w:ascii="Times New Roman" w:eastAsia="標楷體" w:hAnsi="Times New Roman"/>
        </w:rPr>
      </w:pPr>
      <w:r>
        <w:rPr>
          <w:rFonts w:ascii="Times New Roman" w:eastAsia="標楷體" w:hAnsi="Times New Roman" w:hint="eastAsia"/>
        </w:rPr>
        <w:t>碩士班</w:t>
      </w:r>
    </w:p>
    <w:p w:rsidR="00293EDC" w:rsidRDefault="00293EDC">
      <w:pPr>
        <w:widowControl/>
        <w:rPr>
          <w:rFonts w:ascii="標楷體" w:eastAsia="標楷體" w:hAnsi="標楷體"/>
          <w:b/>
          <w:sz w:val="28"/>
          <w:szCs w:val="28"/>
        </w:rPr>
      </w:pPr>
      <w:r>
        <w:rPr>
          <w:rFonts w:ascii="標楷體" w:eastAsia="標楷體" w:hAnsi="標楷體"/>
          <w:b/>
          <w:sz w:val="28"/>
          <w:szCs w:val="28"/>
        </w:rPr>
        <w:br w:type="page"/>
      </w:r>
    </w:p>
    <w:p w:rsidR="000B587B" w:rsidRDefault="000B587B" w:rsidP="000B587B">
      <w:pPr>
        <w:spacing w:line="400" w:lineRule="exact"/>
        <w:jc w:val="center"/>
        <w:rPr>
          <w:rFonts w:ascii="標楷體" w:eastAsia="標楷體" w:hAnsi="標楷體"/>
          <w:b/>
          <w:sz w:val="28"/>
          <w:szCs w:val="28"/>
        </w:rPr>
      </w:pPr>
      <w:r>
        <w:rPr>
          <w:rFonts w:ascii="標楷體" w:eastAsia="標楷體" w:hAnsi="標楷體" w:hint="eastAsia"/>
          <w:b/>
          <w:sz w:val="28"/>
          <w:szCs w:val="28"/>
        </w:rPr>
        <w:lastRenderedPageBreak/>
        <w:t>國立虎尾科技</w:t>
      </w:r>
      <w:r w:rsidRPr="00EB6E09">
        <w:rPr>
          <w:rFonts w:ascii="標楷體" w:eastAsia="標楷體" w:hAnsi="標楷體" w:hint="eastAsia"/>
          <w:b/>
          <w:sz w:val="28"/>
          <w:szCs w:val="28"/>
        </w:rPr>
        <w:t>大學管理學院</w:t>
      </w:r>
      <w:r w:rsidRPr="001E4B9A">
        <w:rPr>
          <w:rFonts w:ascii="標楷體" w:eastAsia="標楷體" w:hAnsi="標楷體" w:hint="eastAsia"/>
          <w:b/>
          <w:sz w:val="28"/>
          <w:szCs w:val="28"/>
          <w:u w:val="single"/>
        </w:rPr>
        <w:t>碩士班</w:t>
      </w:r>
      <w:r>
        <w:rPr>
          <w:rFonts w:ascii="標楷體" w:eastAsia="標楷體" w:hAnsi="標楷體" w:hint="eastAsia"/>
          <w:b/>
          <w:sz w:val="28"/>
          <w:szCs w:val="28"/>
        </w:rPr>
        <w:t xml:space="preserve"> </w:t>
      </w:r>
      <w:r w:rsidRPr="00EB6E09">
        <w:rPr>
          <w:rFonts w:ascii="標楷體" w:eastAsia="標楷體" w:hAnsi="標楷體" w:hint="eastAsia"/>
          <w:b/>
          <w:sz w:val="28"/>
          <w:szCs w:val="28"/>
        </w:rPr>
        <w:t>核心能力檢核表</w:t>
      </w:r>
    </w:p>
    <w:p w:rsidR="000B587B" w:rsidRPr="00DC0D15" w:rsidRDefault="000B587B" w:rsidP="000B587B">
      <w:pPr>
        <w:ind w:firstLineChars="354" w:firstLine="850"/>
        <w:jc w:val="right"/>
        <w:rPr>
          <w:rFonts w:ascii="標楷體" w:eastAsia="標楷體" w:hAnsi="標楷體"/>
          <w:b/>
          <w:szCs w:val="24"/>
        </w:rPr>
      </w:pPr>
      <w:r>
        <w:rPr>
          <w:rFonts w:ascii="標楷體" w:eastAsia="標楷體" w:hAnsi="標楷體" w:hint="eastAsia"/>
          <w:b/>
          <w:szCs w:val="24"/>
        </w:rPr>
        <w:t>口試學年度：1</w:t>
      </w:r>
      <w:r w:rsidR="00480EA7">
        <w:rPr>
          <w:rFonts w:ascii="標楷體" w:eastAsia="標楷體" w:hAnsi="標楷體" w:hint="eastAsia"/>
          <w:b/>
          <w:szCs w:val="24"/>
        </w:rPr>
        <w:t>10</w:t>
      </w:r>
    </w:p>
    <w:p w:rsidR="000B587B" w:rsidRPr="00BB216A" w:rsidRDefault="000B587B" w:rsidP="000B587B">
      <w:pPr>
        <w:ind w:firstLineChars="350" w:firstLine="981"/>
        <w:rPr>
          <w:rFonts w:ascii="標楷體" w:eastAsia="標楷體" w:hAnsi="標楷體"/>
          <w:b/>
          <w:sz w:val="28"/>
          <w:szCs w:val="28"/>
        </w:rPr>
      </w:pPr>
      <w:r>
        <w:rPr>
          <w:rFonts w:ascii="標楷體" w:eastAsia="標楷體" w:hAnsi="標楷體" w:hint="eastAsia"/>
          <w:b/>
          <w:sz w:val="28"/>
          <w:szCs w:val="28"/>
        </w:rPr>
        <w:t>系所</w:t>
      </w:r>
      <w:r w:rsidRPr="00BB216A">
        <w:rPr>
          <w:rFonts w:ascii="標楷體" w:eastAsia="標楷體" w:hAnsi="標楷體" w:hint="eastAsia"/>
          <w:b/>
          <w:sz w:val="28"/>
          <w:szCs w:val="28"/>
        </w:rPr>
        <w:t xml:space="preserve">：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sidRPr="00052323">
        <w:rPr>
          <w:rFonts w:ascii="標楷體" w:eastAsia="標楷體" w:hAnsi="標楷體" w:hint="eastAsia"/>
          <w:b/>
          <w:sz w:val="28"/>
          <w:szCs w:val="28"/>
          <w:u w:val="single"/>
        </w:rPr>
        <w:t xml:space="preserve"> </w:t>
      </w:r>
      <w:r w:rsidRPr="00BB216A">
        <w:rPr>
          <w:rFonts w:ascii="標楷體" w:eastAsia="標楷體" w:hAnsi="標楷體" w:hint="eastAsia"/>
          <w:b/>
          <w:sz w:val="28"/>
          <w:szCs w:val="28"/>
        </w:rPr>
        <w:t xml:space="preserve"> 指導教授：</w:t>
      </w:r>
      <w:r w:rsidRPr="00052323">
        <w:rPr>
          <w:rFonts w:ascii="標楷體" w:eastAsia="標楷體" w:hAnsi="標楷體"/>
          <w:b/>
          <w:sz w:val="28"/>
          <w:szCs w:val="28"/>
          <w:u w:val="single"/>
        </w:rPr>
        <w:t xml:space="preserve">                       </w:t>
      </w:r>
      <w:r>
        <w:rPr>
          <w:rFonts w:ascii="標楷體" w:eastAsia="標楷體" w:hAnsi="標楷體"/>
          <w:b/>
          <w:sz w:val="28"/>
          <w:szCs w:val="28"/>
        </w:rPr>
        <w:t xml:space="preserve"> </w:t>
      </w:r>
    </w:p>
    <w:p w:rsidR="000B587B" w:rsidRDefault="000B587B" w:rsidP="000B587B">
      <w:pPr>
        <w:ind w:leftChars="413" w:left="991"/>
        <w:rPr>
          <w:rFonts w:ascii="標楷體" w:eastAsia="標楷體" w:hAnsi="標楷體"/>
          <w:b/>
          <w:sz w:val="28"/>
          <w:szCs w:val="28"/>
          <w:u w:val="single"/>
        </w:rPr>
      </w:pPr>
      <w:r w:rsidRPr="00BB216A">
        <w:rPr>
          <w:rFonts w:ascii="標楷體" w:eastAsia="標楷體" w:hAnsi="標楷體" w:hint="eastAsia"/>
          <w:b/>
          <w:sz w:val="28"/>
          <w:szCs w:val="28"/>
        </w:rPr>
        <w:t xml:space="preserve">姓名： </w:t>
      </w:r>
      <w:r w:rsidRPr="00052323">
        <w:rPr>
          <w:rFonts w:ascii="標楷體" w:eastAsia="標楷體" w:hAnsi="標楷體" w:hint="eastAsia"/>
          <w:b/>
          <w:sz w:val="28"/>
          <w:szCs w:val="28"/>
          <w:u w:val="single"/>
        </w:rPr>
        <w:t xml:space="preserve"> </w:t>
      </w:r>
      <w:r w:rsidRPr="00052323">
        <w:rPr>
          <w:rFonts w:ascii="標楷體" w:eastAsia="標楷體" w:hAnsi="標楷體"/>
          <w:b/>
          <w:sz w:val="28"/>
          <w:szCs w:val="28"/>
          <w:u w:val="single"/>
        </w:rPr>
        <w:t xml:space="preserve">                   </w:t>
      </w:r>
      <w:r w:rsidRPr="00052323">
        <w:rPr>
          <w:rFonts w:ascii="標楷體" w:eastAsia="標楷體" w:hAnsi="標楷體" w:hint="eastAsia"/>
          <w:b/>
          <w:sz w:val="28"/>
          <w:szCs w:val="28"/>
          <w:u w:val="single"/>
        </w:rPr>
        <w:t xml:space="preserve"> </w:t>
      </w:r>
      <w:r w:rsidRPr="00BB216A">
        <w:rPr>
          <w:rFonts w:ascii="標楷體" w:eastAsia="標楷體" w:hAnsi="標楷體" w:hint="eastAsia"/>
          <w:b/>
          <w:sz w:val="28"/>
          <w:szCs w:val="28"/>
        </w:rPr>
        <w:t xml:space="preserve"> 學</w:t>
      </w:r>
      <w:r>
        <w:rPr>
          <w:rFonts w:ascii="標楷體" w:eastAsia="標楷體" w:hAnsi="標楷體" w:hint="eastAsia"/>
          <w:b/>
          <w:sz w:val="28"/>
          <w:szCs w:val="28"/>
        </w:rPr>
        <w:t xml:space="preserve">    </w:t>
      </w:r>
      <w:r w:rsidRPr="00BB216A">
        <w:rPr>
          <w:rFonts w:ascii="標楷體" w:eastAsia="標楷體" w:hAnsi="標楷體" w:hint="eastAsia"/>
          <w:b/>
          <w:sz w:val="28"/>
          <w:szCs w:val="28"/>
        </w:rPr>
        <w:t>號：</w:t>
      </w:r>
      <w:r>
        <w:rPr>
          <w:rFonts w:ascii="標楷體" w:eastAsia="標楷體" w:hAnsi="標楷體" w:hint="eastAsia"/>
          <w:b/>
          <w:sz w:val="28"/>
          <w:szCs w:val="28"/>
          <w:u w:val="single"/>
        </w:rPr>
        <w:t xml:space="preserve">                       </w:t>
      </w:r>
      <w:r w:rsidR="00C846F4">
        <w:rPr>
          <w:rFonts w:ascii="標楷體" w:eastAsia="標楷體" w:hAnsi="標楷體" w:hint="eastAsia"/>
          <w:b/>
          <w:sz w:val="28"/>
          <w:szCs w:val="28"/>
          <w:u w:val="single"/>
        </w:rPr>
        <w:t xml:space="preserve"> </w:t>
      </w:r>
    </w:p>
    <w:p w:rsidR="00C846F4" w:rsidRPr="00C846F4" w:rsidRDefault="00C846F4" w:rsidP="000B587B">
      <w:pPr>
        <w:ind w:leftChars="413" w:left="991"/>
        <w:rPr>
          <w:rFonts w:ascii="標楷體" w:eastAsia="標楷體" w:hAnsi="標楷體"/>
          <w:b/>
          <w:sz w:val="28"/>
          <w:szCs w:val="28"/>
        </w:rPr>
      </w:pPr>
      <w:r w:rsidRPr="00C846F4">
        <w:rPr>
          <w:rFonts w:ascii="標楷體" w:eastAsia="標楷體" w:hAnsi="標楷體" w:hint="eastAsia"/>
          <w:b/>
          <w:sz w:val="28"/>
          <w:szCs w:val="28"/>
        </w:rPr>
        <w:t>論文名稱：</w:t>
      </w:r>
      <w:r w:rsidRPr="00C846F4">
        <w:rPr>
          <w:rFonts w:ascii="標楷體" w:eastAsia="標楷體" w:hAnsi="標楷體" w:hint="eastAsia"/>
          <w:b/>
          <w:sz w:val="28"/>
          <w:szCs w:val="28"/>
          <w:u w:val="single"/>
        </w:rPr>
        <w:t xml:space="preserve">                                                     </w:t>
      </w:r>
    </w:p>
    <w:tbl>
      <w:tblPr>
        <w:tblStyle w:val="a8"/>
        <w:tblW w:w="0" w:type="auto"/>
        <w:jc w:val="center"/>
        <w:tblLook w:val="04A0" w:firstRow="1" w:lastRow="0" w:firstColumn="1" w:lastColumn="0" w:noHBand="0" w:noVBand="1"/>
      </w:tblPr>
      <w:tblGrid>
        <w:gridCol w:w="1814"/>
        <w:gridCol w:w="6"/>
        <w:gridCol w:w="4826"/>
        <w:gridCol w:w="720"/>
        <w:gridCol w:w="696"/>
        <w:gridCol w:w="1200"/>
        <w:gridCol w:w="630"/>
      </w:tblGrid>
      <w:tr w:rsidR="000B587B" w:rsidRPr="00007019" w:rsidTr="00482E74">
        <w:trPr>
          <w:jc w:val="center"/>
        </w:trPr>
        <w:tc>
          <w:tcPr>
            <w:tcW w:w="1820" w:type="dxa"/>
            <w:gridSpan w:val="2"/>
            <w:tcBorders>
              <w:top w:val="double" w:sz="4" w:space="0" w:color="auto"/>
              <w:left w:val="double" w:sz="4" w:space="0" w:color="auto"/>
              <w:bottom w:val="single" w:sz="12" w:space="0" w:color="auto"/>
              <w:right w:val="single" w:sz="12" w:space="0" w:color="auto"/>
            </w:tcBorders>
            <w:vAlign w:val="center"/>
          </w:tcPr>
          <w:p w:rsidR="000B587B" w:rsidRPr="00007019" w:rsidRDefault="000B587B" w:rsidP="00482E74">
            <w:pPr>
              <w:spacing w:line="400" w:lineRule="exact"/>
              <w:jc w:val="center"/>
              <w:rPr>
                <w:rFonts w:ascii="Times New Roman" w:eastAsia="標楷體" w:hAnsi="Times New Roman"/>
                <w:szCs w:val="28"/>
              </w:rPr>
            </w:pPr>
            <w:r w:rsidRPr="00007019">
              <w:rPr>
                <w:rFonts w:ascii="Times New Roman" w:eastAsia="標楷體" w:hAnsi="Times New Roman" w:hint="eastAsia"/>
                <w:szCs w:val="28"/>
              </w:rPr>
              <w:t>管理學院</w:t>
            </w:r>
          </w:p>
          <w:p w:rsidR="000B587B" w:rsidRPr="00007019" w:rsidRDefault="000B587B" w:rsidP="00482E74">
            <w:pPr>
              <w:jc w:val="center"/>
              <w:rPr>
                <w:rFonts w:ascii="Times New Roman" w:eastAsia="標楷體" w:hAnsi="Times New Roman"/>
                <w:szCs w:val="28"/>
              </w:rPr>
            </w:pPr>
            <w:r w:rsidRPr="00007019">
              <w:rPr>
                <w:rFonts w:ascii="Times New Roman" w:eastAsia="標楷體" w:hAnsi="Times New Roman" w:hint="eastAsia"/>
                <w:szCs w:val="28"/>
              </w:rPr>
              <w:t>使命</w:t>
            </w:r>
          </w:p>
        </w:tc>
        <w:tc>
          <w:tcPr>
            <w:tcW w:w="8072" w:type="dxa"/>
            <w:gridSpan w:val="5"/>
            <w:tcBorders>
              <w:top w:val="double" w:sz="4" w:space="0" w:color="auto"/>
              <w:left w:val="single" w:sz="12" w:space="0" w:color="auto"/>
              <w:bottom w:val="single" w:sz="12" w:space="0" w:color="auto"/>
              <w:right w:val="double" w:sz="4" w:space="0" w:color="auto"/>
            </w:tcBorders>
            <w:vAlign w:val="center"/>
          </w:tcPr>
          <w:p w:rsidR="000B587B" w:rsidRPr="00BA1063" w:rsidRDefault="000B587B" w:rsidP="00482E74">
            <w:pPr>
              <w:rPr>
                <w:rFonts w:ascii="Times New Roman" w:eastAsia="標楷體" w:hAnsi="Times New Roman"/>
                <w:color w:val="000000" w:themeColor="text1"/>
              </w:rPr>
            </w:pPr>
            <w:r w:rsidRPr="00007019">
              <w:rPr>
                <w:rFonts w:ascii="Times New Roman" w:eastAsia="標楷體" w:hAnsi="Times New Roman"/>
                <w:color w:val="000000" w:themeColor="text1"/>
              </w:rPr>
              <w:t>培育具備溝通協調與解決實務問題能力之地區性產業所需專業管理人才</w:t>
            </w:r>
            <w:r>
              <w:rPr>
                <w:rFonts w:ascii="Times New Roman" w:eastAsia="標楷體" w:hAnsi="Times New Roman" w:hint="eastAsia"/>
                <w:color w:val="000000" w:themeColor="text1"/>
              </w:rPr>
              <w:t>。</w:t>
            </w:r>
            <w:r w:rsidRPr="00896FAE">
              <w:rPr>
                <w:rFonts w:ascii="Times New Roman" w:eastAsia="標楷體" w:hAnsi="Times New Roman"/>
              </w:rPr>
              <w:t>To cultivate professional management talents with communication, coordination and practical problem solving for regional industries.</w:t>
            </w:r>
          </w:p>
        </w:tc>
      </w:tr>
      <w:tr w:rsidR="000B587B" w:rsidRPr="00007019" w:rsidTr="00482E74">
        <w:trPr>
          <w:jc w:val="center"/>
        </w:trPr>
        <w:tc>
          <w:tcPr>
            <w:tcW w:w="1820" w:type="dxa"/>
            <w:gridSpan w:val="2"/>
            <w:tcBorders>
              <w:top w:val="single" w:sz="12" w:space="0" w:color="auto"/>
              <w:left w:val="double" w:sz="4" w:space="0" w:color="auto"/>
              <w:bottom w:val="single" w:sz="12" w:space="0" w:color="auto"/>
              <w:right w:val="single" w:sz="12" w:space="0" w:color="auto"/>
            </w:tcBorders>
            <w:vAlign w:val="center"/>
          </w:tcPr>
          <w:p w:rsidR="000B587B" w:rsidRPr="00007019" w:rsidRDefault="000B587B" w:rsidP="00482E74">
            <w:pPr>
              <w:snapToGrid w:val="0"/>
              <w:jc w:val="center"/>
              <w:rPr>
                <w:rFonts w:ascii="Times New Roman" w:eastAsia="標楷體" w:hAnsi="Times New Roman"/>
                <w:szCs w:val="24"/>
              </w:rPr>
            </w:pPr>
            <w:r w:rsidRPr="00007019">
              <w:rPr>
                <w:rFonts w:ascii="Times New Roman" w:eastAsia="標楷體" w:hAnsi="Times New Roman" w:hint="eastAsia"/>
                <w:szCs w:val="24"/>
              </w:rPr>
              <w:t>核心能力</w:t>
            </w:r>
          </w:p>
          <w:p w:rsidR="000B587B" w:rsidRPr="00007019" w:rsidRDefault="000B587B" w:rsidP="00482E74">
            <w:pPr>
              <w:jc w:val="center"/>
              <w:rPr>
                <w:rFonts w:ascii="Times New Roman" w:eastAsia="標楷體" w:hAnsi="Times New Roman"/>
                <w:szCs w:val="28"/>
              </w:rPr>
            </w:pPr>
            <w:r w:rsidRPr="00007019">
              <w:rPr>
                <w:rFonts w:ascii="Times New Roman" w:eastAsia="標楷體" w:hAnsi="Times New Roman" w:hint="eastAsia"/>
                <w:szCs w:val="24"/>
              </w:rPr>
              <w:t>Goal</w:t>
            </w:r>
          </w:p>
        </w:tc>
        <w:tc>
          <w:tcPr>
            <w:tcW w:w="4826" w:type="dxa"/>
            <w:tcBorders>
              <w:top w:val="single" w:sz="12" w:space="0" w:color="auto"/>
              <w:left w:val="single" w:sz="12" w:space="0" w:color="auto"/>
              <w:bottom w:val="single" w:sz="12" w:space="0" w:color="auto"/>
            </w:tcBorders>
            <w:vAlign w:val="center"/>
          </w:tcPr>
          <w:p w:rsidR="000B587B" w:rsidRPr="00007019" w:rsidRDefault="000B587B" w:rsidP="00482E74">
            <w:pPr>
              <w:snapToGrid w:val="0"/>
              <w:jc w:val="center"/>
              <w:rPr>
                <w:rFonts w:ascii="Times New Roman" w:eastAsia="標楷體" w:hAnsi="Times New Roman"/>
                <w:szCs w:val="24"/>
              </w:rPr>
            </w:pPr>
            <w:r w:rsidRPr="00007019">
              <w:rPr>
                <w:rFonts w:ascii="Times New Roman" w:eastAsia="標楷體" w:hAnsi="Times New Roman" w:hint="eastAsia"/>
                <w:szCs w:val="24"/>
              </w:rPr>
              <w:t>學習目標</w:t>
            </w:r>
          </w:p>
          <w:p w:rsidR="000B587B" w:rsidRPr="00007019" w:rsidRDefault="000B587B" w:rsidP="00482E74">
            <w:pPr>
              <w:jc w:val="center"/>
              <w:rPr>
                <w:rFonts w:ascii="Times New Roman" w:eastAsia="標楷體" w:hAnsi="Times New Roman"/>
                <w:szCs w:val="28"/>
              </w:rPr>
            </w:pPr>
            <w:r w:rsidRPr="00007019">
              <w:rPr>
                <w:rFonts w:ascii="Times New Roman" w:eastAsia="標楷體" w:hAnsi="Times New Roman"/>
                <w:szCs w:val="24"/>
              </w:rPr>
              <w:t>Objectives</w:t>
            </w:r>
          </w:p>
        </w:tc>
        <w:tc>
          <w:tcPr>
            <w:tcW w:w="720" w:type="dxa"/>
            <w:tcBorders>
              <w:top w:val="single" w:sz="12" w:space="0" w:color="auto"/>
              <w:bottom w:val="single" w:sz="12" w:space="0" w:color="auto"/>
            </w:tcBorders>
            <w:vAlign w:val="center"/>
          </w:tcPr>
          <w:p w:rsidR="000B587B" w:rsidRPr="00007019" w:rsidRDefault="000B587B" w:rsidP="00482E74">
            <w:pPr>
              <w:jc w:val="center"/>
              <w:rPr>
                <w:rFonts w:ascii="Times New Roman" w:eastAsia="標楷體" w:hAnsi="Times New Roman"/>
                <w:szCs w:val="28"/>
              </w:rPr>
            </w:pPr>
            <w:r w:rsidRPr="00007019">
              <w:rPr>
                <w:rFonts w:ascii="Times New Roman" w:eastAsia="標楷體" w:hAnsi="Times New Roman" w:hint="eastAsia"/>
                <w:szCs w:val="24"/>
              </w:rPr>
              <w:t>Poor</w:t>
            </w:r>
          </w:p>
        </w:tc>
        <w:tc>
          <w:tcPr>
            <w:tcW w:w="696" w:type="dxa"/>
            <w:tcBorders>
              <w:top w:val="single" w:sz="12" w:space="0" w:color="auto"/>
              <w:bottom w:val="single" w:sz="12" w:space="0" w:color="auto"/>
            </w:tcBorders>
            <w:vAlign w:val="center"/>
          </w:tcPr>
          <w:p w:rsidR="000B587B" w:rsidRPr="00007019" w:rsidRDefault="000B587B" w:rsidP="00482E74">
            <w:pPr>
              <w:jc w:val="center"/>
              <w:rPr>
                <w:rFonts w:ascii="Times New Roman" w:eastAsia="標楷體" w:hAnsi="Times New Roman"/>
                <w:szCs w:val="28"/>
              </w:rPr>
            </w:pPr>
            <w:r w:rsidRPr="00007019">
              <w:rPr>
                <w:rFonts w:ascii="Times New Roman" w:eastAsia="標楷體" w:hAnsi="Times New Roman" w:hint="eastAsia"/>
                <w:szCs w:val="28"/>
              </w:rPr>
              <w:t>good</w:t>
            </w:r>
          </w:p>
        </w:tc>
        <w:tc>
          <w:tcPr>
            <w:tcW w:w="1200" w:type="dxa"/>
            <w:tcBorders>
              <w:top w:val="single" w:sz="12" w:space="0" w:color="auto"/>
              <w:bottom w:val="single" w:sz="12" w:space="0" w:color="auto"/>
            </w:tcBorders>
            <w:vAlign w:val="center"/>
          </w:tcPr>
          <w:p w:rsidR="000B587B" w:rsidRPr="00007019" w:rsidRDefault="000B587B" w:rsidP="00482E74">
            <w:pPr>
              <w:jc w:val="center"/>
              <w:rPr>
                <w:rFonts w:ascii="Times New Roman" w:eastAsia="標楷體" w:hAnsi="Times New Roman"/>
                <w:szCs w:val="28"/>
              </w:rPr>
            </w:pPr>
            <w:r w:rsidRPr="00007019">
              <w:rPr>
                <w:rFonts w:ascii="Times New Roman" w:eastAsia="標楷體" w:hAnsi="Times New Roman" w:hint="eastAsia"/>
                <w:szCs w:val="28"/>
              </w:rPr>
              <w:t>Excellent</w:t>
            </w:r>
          </w:p>
        </w:tc>
        <w:tc>
          <w:tcPr>
            <w:tcW w:w="630" w:type="dxa"/>
            <w:tcBorders>
              <w:top w:val="single" w:sz="12" w:space="0" w:color="auto"/>
              <w:bottom w:val="single" w:sz="12" w:space="0" w:color="auto"/>
              <w:right w:val="double" w:sz="4" w:space="0" w:color="auto"/>
            </w:tcBorders>
            <w:vAlign w:val="center"/>
          </w:tcPr>
          <w:p w:rsidR="000B587B" w:rsidRPr="00007019" w:rsidRDefault="000B587B" w:rsidP="00482E74">
            <w:pPr>
              <w:jc w:val="center"/>
              <w:rPr>
                <w:rFonts w:ascii="Times New Roman" w:eastAsia="標楷體" w:hAnsi="Times New Roman"/>
                <w:szCs w:val="28"/>
              </w:rPr>
            </w:pPr>
            <w:r w:rsidRPr="00007019">
              <w:rPr>
                <w:rFonts w:ascii="Times New Roman" w:eastAsia="標楷體" w:hAnsi="Times New Roman" w:hint="eastAsia"/>
                <w:szCs w:val="28"/>
              </w:rPr>
              <w:t>N/A</w:t>
            </w:r>
          </w:p>
        </w:tc>
      </w:tr>
      <w:tr w:rsidR="000B587B" w:rsidRPr="00007019" w:rsidTr="00482E74">
        <w:trPr>
          <w:jc w:val="center"/>
        </w:trPr>
        <w:tc>
          <w:tcPr>
            <w:tcW w:w="1820" w:type="dxa"/>
            <w:gridSpan w:val="2"/>
            <w:vMerge w:val="restart"/>
            <w:tcBorders>
              <w:top w:val="single" w:sz="12" w:space="0" w:color="auto"/>
              <w:left w:val="double" w:sz="4" w:space="0" w:color="auto"/>
              <w:right w:val="single" w:sz="12" w:space="0" w:color="auto"/>
            </w:tcBorders>
            <w:vAlign w:val="center"/>
          </w:tcPr>
          <w:p w:rsidR="000B587B" w:rsidRPr="00F33919" w:rsidRDefault="000B587B" w:rsidP="00482E74">
            <w:pPr>
              <w:rPr>
                <w:rFonts w:eastAsia="標楷體"/>
                <w:szCs w:val="24"/>
              </w:rPr>
            </w:pPr>
            <w:r w:rsidRPr="00F33919">
              <w:rPr>
                <w:rFonts w:eastAsia="標楷體" w:hint="eastAsia"/>
                <w:szCs w:val="24"/>
              </w:rPr>
              <w:t>LG1.</w:t>
            </w:r>
          </w:p>
          <w:p w:rsidR="000B587B" w:rsidRPr="00F33919" w:rsidRDefault="000B587B" w:rsidP="00482E74">
            <w:pPr>
              <w:snapToGrid w:val="0"/>
              <w:rPr>
                <w:rFonts w:ascii="Times New Roman" w:eastAsia="標楷體" w:hAnsi="Times New Roman"/>
                <w:szCs w:val="24"/>
              </w:rPr>
            </w:pPr>
            <w:r w:rsidRPr="00F33919">
              <w:rPr>
                <w:rFonts w:ascii="Times New Roman" w:eastAsia="標楷體" w:hAnsi="Times New Roman"/>
                <w:szCs w:val="24"/>
              </w:rPr>
              <w:t xml:space="preserve">Professional Competence </w:t>
            </w:r>
          </w:p>
          <w:p w:rsidR="000B587B" w:rsidRPr="00F33919" w:rsidRDefault="000B587B" w:rsidP="00482E74">
            <w:pPr>
              <w:rPr>
                <w:rFonts w:ascii="Times New Roman" w:eastAsia="標楷體" w:hAnsi="Times New Roman"/>
                <w:szCs w:val="24"/>
              </w:rPr>
            </w:pPr>
            <w:r w:rsidRPr="00F33919">
              <w:rPr>
                <w:rFonts w:ascii="Times New Roman" w:eastAsia="標楷體" w:hAnsi="Times New Roman"/>
                <w:szCs w:val="24"/>
              </w:rPr>
              <w:t>專業能力</w:t>
            </w:r>
          </w:p>
        </w:tc>
        <w:tc>
          <w:tcPr>
            <w:tcW w:w="4826" w:type="dxa"/>
            <w:tcBorders>
              <w:top w:val="single" w:sz="12" w:space="0" w:color="auto"/>
              <w:left w:val="single" w:sz="12" w:space="0" w:color="auto"/>
            </w:tcBorders>
          </w:tcPr>
          <w:p w:rsidR="000B587B" w:rsidRPr="00F33919" w:rsidRDefault="000B587B" w:rsidP="00482E74">
            <w:pPr>
              <w:snapToGrid w:val="0"/>
              <w:rPr>
                <w:rStyle w:val="a7"/>
                <w:rFonts w:ascii="Times New Roman" w:eastAsia="標楷體" w:hAnsi="Times New Roman"/>
                <w:i w:val="0"/>
                <w:color w:val="000000" w:themeColor="text1"/>
                <w:szCs w:val="24"/>
                <w:shd w:val="clear" w:color="auto" w:fill="FFFFFF"/>
              </w:rPr>
            </w:pPr>
            <w:r w:rsidRPr="00F33919">
              <w:rPr>
                <w:rFonts w:ascii="Times New Roman" w:eastAsia="標楷體" w:hAnsi="Times New Roman"/>
                <w:bCs/>
                <w:szCs w:val="24"/>
              </w:rPr>
              <w:t>LO.1.1</w:t>
            </w:r>
            <w:r w:rsidRPr="00F33919">
              <w:rPr>
                <w:rFonts w:ascii="Times New Roman" w:eastAsia="標楷體" w:hAnsi="Times New Roman"/>
                <w:color w:val="333333"/>
                <w:szCs w:val="24"/>
                <w:shd w:val="clear" w:color="auto" w:fill="FFFFFF"/>
              </w:rPr>
              <w:t xml:space="preserve"> </w:t>
            </w:r>
            <w:r w:rsidRPr="00F33919">
              <w:rPr>
                <w:rFonts w:ascii="Times New Roman" w:eastAsia="標楷體" w:hAnsi="Times New Roman"/>
                <w:iCs/>
                <w:szCs w:val="24"/>
              </w:rPr>
              <w:t xml:space="preserve">Information Technology Ability </w:t>
            </w:r>
            <w:r w:rsidRPr="00F33919">
              <w:rPr>
                <w:rFonts w:ascii="Times New Roman" w:eastAsia="標楷體" w:hAnsi="Times New Roman"/>
                <w:color w:val="000000" w:themeColor="text1"/>
                <w:szCs w:val="24"/>
              </w:rPr>
              <w:t>資訊技術</w:t>
            </w:r>
            <w:r w:rsidRPr="00F33919">
              <w:rPr>
                <w:rFonts w:ascii="Times New Roman" w:eastAsia="標楷體" w:hAnsi="Times New Roman" w:hint="eastAsia"/>
                <w:color w:val="000000" w:themeColor="text1"/>
                <w:szCs w:val="24"/>
              </w:rPr>
              <w:t>應用</w:t>
            </w:r>
            <w:r w:rsidRPr="00F33919">
              <w:rPr>
                <w:rFonts w:ascii="Times New Roman" w:eastAsia="標楷體" w:hAnsi="Times New Roman"/>
                <w:color w:val="000000" w:themeColor="text1"/>
                <w:szCs w:val="24"/>
              </w:rPr>
              <w:t>能力</w:t>
            </w:r>
          </w:p>
          <w:p w:rsidR="000B587B" w:rsidRPr="00F33919" w:rsidRDefault="000B587B" w:rsidP="00482E74">
            <w:pPr>
              <w:snapToGrid w:val="0"/>
              <w:rPr>
                <w:rFonts w:ascii="Times New Roman" w:eastAsia="標楷體" w:hAnsi="Times New Roman"/>
                <w:szCs w:val="24"/>
              </w:rPr>
            </w:pPr>
            <w:r w:rsidRPr="00F33919">
              <w:rPr>
                <w:rFonts w:ascii="Times New Roman" w:eastAsia="標楷體" w:hAnsi="Times New Roman"/>
                <w:szCs w:val="24"/>
              </w:rPr>
              <w:t>Students will demonstrate that they can use appropriate</w:t>
            </w:r>
            <w:r w:rsidRPr="00F33919">
              <w:rPr>
                <w:rFonts w:ascii="Times New Roman" w:eastAsia="標楷體" w:hAnsi="Times New Roman"/>
                <w:iCs/>
                <w:szCs w:val="24"/>
              </w:rPr>
              <w:t xml:space="preserve"> information</w:t>
            </w:r>
            <w:r w:rsidRPr="00F33919">
              <w:rPr>
                <w:rFonts w:ascii="Times New Roman" w:eastAsia="標楷體" w:hAnsi="Times New Roman"/>
                <w:szCs w:val="24"/>
              </w:rPr>
              <w:t xml:space="preserve"> technology.</w:t>
            </w:r>
          </w:p>
          <w:p w:rsidR="000B587B" w:rsidRPr="00F33919" w:rsidRDefault="000B587B" w:rsidP="00482E74">
            <w:pPr>
              <w:snapToGrid w:val="0"/>
              <w:rPr>
                <w:rFonts w:ascii="Times New Roman" w:eastAsia="標楷體" w:hAnsi="Times New Roman"/>
                <w:szCs w:val="24"/>
              </w:rPr>
            </w:pPr>
            <w:r w:rsidRPr="00F33919">
              <w:rPr>
                <w:rFonts w:ascii="Times New Roman" w:eastAsia="標楷體" w:hAnsi="Times New Roman"/>
                <w:szCs w:val="24"/>
              </w:rPr>
              <w:t>學生</w:t>
            </w:r>
            <w:r w:rsidRPr="00F33919">
              <w:rPr>
                <w:rFonts w:ascii="Times New Roman" w:eastAsia="標楷體" w:hAnsi="Times New Roman" w:hint="eastAsia"/>
                <w:szCs w:val="24"/>
              </w:rPr>
              <w:t>能夠</w:t>
            </w:r>
            <w:r w:rsidRPr="00F33919">
              <w:rPr>
                <w:rFonts w:ascii="Times New Roman" w:eastAsia="標楷體" w:hAnsi="Times New Roman"/>
                <w:szCs w:val="24"/>
              </w:rPr>
              <w:t>使用適當的資訊技術。</w:t>
            </w:r>
          </w:p>
        </w:tc>
        <w:tc>
          <w:tcPr>
            <w:tcW w:w="720" w:type="dxa"/>
            <w:tcBorders>
              <w:top w:val="single" w:sz="12" w:space="0" w:color="auto"/>
            </w:tcBorders>
            <w:vAlign w:val="center"/>
          </w:tcPr>
          <w:p w:rsidR="000B587B" w:rsidRPr="00007019" w:rsidRDefault="000B587B" w:rsidP="00482E74">
            <w:pPr>
              <w:jc w:val="center"/>
              <w:rPr>
                <w:rFonts w:ascii="Times New Roman" w:eastAsia="標楷體" w:hAnsi="Times New Roman"/>
                <w:szCs w:val="28"/>
              </w:rPr>
            </w:pPr>
          </w:p>
        </w:tc>
        <w:tc>
          <w:tcPr>
            <w:tcW w:w="696" w:type="dxa"/>
            <w:tcBorders>
              <w:top w:val="single" w:sz="12" w:space="0" w:color="auto"/>
            </w:tcBorders>
            <w:vAlign w:val="center"/>
          </w:tcPr>
          <w:p w:rsidR="000B587B" w:rsidRPr="00007019" w:rsidRDefault="000B587B" w:rsidP="00482E74">
            <w:pPr>
              <w:jc w:val="center"/>
              <w:rPr>
                <w:rFonts w:ascii="Times New Roman" w:eastAsia="標楷體" w:hAnsi="Times New Roman"/>
                <w:szCs w:val="28"/>
              </w:rPr>
            </w:pPr>
          </w:p>
        </w:tc>
        <w:tc>
          <w:tcPr>
            <w:tcW w:w="1200" w:type="dxa"/>
            <w:tcBorders>
              <w:top w:val="single" w:sz="12" w:space="0" w:color="auto"/>
            </w:tcBorders>
            <w:vAlign w:val="center"/>
          </w:tcPr>
          <w:p w:rsidR="000B587B" w:rsidRPr="00007019" w:rsidRDefault="000B587B" w:rsidP="00482E74">
            <w:pPr>
              <w:jc w:val="center"/>
              <w:rPr>
                <w:rFonts w:ascii="Times New Roman" w:eastAsia="標楷體" w:hAnsi="Times New Roman"/>
                <w:szCs w:val="28"/>
              </w:rPr>
            </w:pPr>
          </w:p>
        </w:tc>
        <w:tc>
          <w:tcPr>
            <w:tcW w:w="630" w:type="dxa"/>
            <w:tcBorders>
              <w:top w:val="single" w:sz="12" w:space="0" w:color="auto"/>
              <w:right w:val="double" w:sz="4" w:space="0" w:color="auto"/>
            </w:tcBorders>
            <w:vAlign w:val="center"/>
          </w:tcPr>
          <w:p w:rsidR="000B587B" w:rsidRPr="00007019" w:rsidRDefault="000B587B" w:rsidP="00482E74">
            <w:pPr>
              <w:jc w:val="center"/>
              <w:rPr>
                <w:rFonts w:ascii="Times New Roman" w:eastAsia="標楷體" w:hAnsi="Times New Roman"/>
                <w:szCs w:val="28"/>
              </w:rPr>
            </w:pPr>
          </w:p>
        </w:tc>
      </w:tr>
      <w:tr w:rsidR="000B587B" w:rsidRPr="00007019" w:rsidTr="00482E74">
        <w:trPr>
          <w:jc w:val="center"/>
        </w:trPr>
        <w:tc>
          <w:tcPr>
            <w:tcW w:w="1820" w:type="dxa"/>
            <w:gridSpan w:val="2"/>
            <w:vMerge/>
            <w:tcBorders>
              <w:left w:val="double" w:sz="4" w:space="0" w:color="auto"/>
              <w:right w:val="single" w:sz="12" w:space="0" w:color="auto"/>
            </w:tcBorders>
            <w:vAlign w:val="center"/>
          </w:tcPr>
          <w:p w:rsidR="000B587B" w:rsidRPr="00F33919" w:rsidRDefault="000B587B" w:rsidP="00482E74">
            <w:pPr>
              <w:rPr>
                <w:rFonts w:ascii="Times New Roman" w:eastAsia="標楷體" w:hAnsi="Times New Roman"/>
                <w:szCs w:val="24"/>
              </w:rPr>
            </w:pPr>
          </w:p>
        </w:tc>
        <w:tc>
          <w:tcPr>
            <w:tcW w:w="4826" w:type="dxa"/>
            <w:tcBorders>
              <w:left w:val="single" w:sz="12" w:space="0" w:color="auto"/>
            </w:tcBorders>
          </w:tcPr>
          <w:p w:rsidR="000B587B" w:rsidRPr="00F33919" w:rsidRDefault="000B587B" w:rsidP="00482E74">
            <w:pPr>
              <w:snapToGrid w:val="0"/>
              <w:rPr>
                <w:rFonts w:ascii="Times New Roman" w:eastAsia="標楷體" w:hAnsi="Times New Roman"/>
                <w:szCs w:val="24"/>
              </w:rPr>
            </w:pPr>
            <w:r w:rsidRPr="00F33919">
              <w:rPr>
                <w:rFonts w:ascii="Times New Roman" w:eastAsia="標楷體" w:hAnsi="Times New Roman"/>
                <w:bCs/>
                <w:szCs w:val="24"/>
              </w:rPr>
              <w:t xml:space="preserve">LO.1.2 </w:t>
            </w:r>
            <w:r w:rsidRPr="00F33919">
              <w:rPr>
                <w:rFonts w:ascii="Times New Roman" w:eastAsia="標楷體" w:hAnsi="Times New Roman"/>
                <w:iCs/>
                <w:szCs w:val="24"/>
              </w:rPr>
              <w:t xml:space="preserve">Professional Knowledge </w:t>
            </w:r>
            <w:r w:rsidRPr="00F33919">
              <w:rPr>
                <w:rFonts w:ascii="Times New Roman" w:eastAsia="標楷體" w:hAnsi="Times New Roman"/>
                <w:szCs w:val="24"/>
              </w:rPr>
              <w:t>專業知識能力</w:t>
            </w:r>
          </w:p>
          <w:p w:rsidR="000B587B" w:rsidRPr="00F33919" w:rsidRDefault="000B587B" w:rsidP="00482E74">
            <w:pPr>
              <w:snapToGrid w:val="0"/>
              <w:rPr>
                <w:rFonts w:ascii="Times New Roman" w:eastAsia="標楷體" w:hAnsi="Times New Roman"/>
                <w:szCs w:val="24"/>
              </w:rPr>
            </w:pPr>
            <w:r w:rsidRPr="00F33919">
              <w:rPr>
                <w:rFonts w:ascii="Times New Roman" w:eastAsia="標楷體" w:hAnsi="Times New Roman"/>
                <w:szCs w:val="24"/>
              </w:rPr>
              <w:t>Students will demonstrate professional knowledge in the professional areas.</w:t>
            </w:r>
          </w:p>
          <w:p w:rsidR="000B587B" w:rsidRPr="00F33919" w:rsidRDefault="000B587B" w:rsidP="00482E74">
            <w:pPr>
              <w:snapToGrid w:val="0"/>
              <w:rPr>
                <w:rFonts w:ascii="Times New Roman" w:eastAsia="標楷體" w:hAnsi="Times New Roman"/>
                <w:bCs/>
                <w:szCs w:val="24"/>
              </w:rPr>
            </w:pPr>
            <w:r w:rsidRPr="00F33919">
              <w:rPr>
                <w:rFonts w:ascii="Times New Roman" w:eastAsia="標楷體" w:hAnsi="Times New Roman"/>
                <w:bCs/>
                <w:szCs w:val="24"/>
              </w:rPr>
              <w:t>學生可以在專業領域展示專業知識</w:t>
            </w:r>
            <w:r w:rsidRPr="00F33919">
              <w:rPr>
                <w:rFonts w:ascii="Times New Roman" w:eastAsia="標楷體" w:hAnsi="Times New Roman" w:hint="eastAsia"/>
                <w:szCs w:val="24"/>
              </w:rPr>
              <w:t>。</w:t>
            </w:r>
          </w:p>
        </w:tc>
        <w:tc>
          <w:tcPr>
            <w:tcW w:w="720" w:type="dxa"/>
            <w:vAlign w:val="center"/>
          </w:tcPr>
          <w:p w:rsidR="000B587B" w:rsidRPr="00007019" w:rsidRDefault="000B587B" w:rsidP="00482E74">
            <w:pPr>
              <w:jc w:val="center"/>
              <w:rPr>
                <w:rFonts w:ascii="Times New Roman" w:eastAsia="標楷體" w:hAnsi="Times New Roman"/>
                <w:szCs w:val="28"/>
              </w:rPr>
            </w:pPr>
          </w:p>
        </w:tc>
        <w:tc>
          <w:tcPr>
            <w:tcW w:w="696" w:type="dxa"/>
            <w:vAlign w:val="center"/>
          </w:tcPr>
          <w:p w:rsidR="000B587B" w:rsidRPr="00007019" w:rsidRDefault="000B587B" w:rsidP="00482E74">
            <w:pPr>
              <w:jc w:val="center"/>
              <w:rPr>
                <w:rFonts w:ascii="Times New Roman" w:eastAsia="標楷體" w:hAnsi="Times New Roman"/>
                <w:szCs w:val="28"/>
              </w:rPr>
            </w:pPr>
          </w:p>
        </w:tc>
        <w:tc>
          <w:tcPr>
            <w:tcW w:w="1200" w:type="dxa"/>
            <w:vAlign w:val="center"/>
          </w:tcPr>
          <w:p w:rsidR="000B587B" w:rsidRPr="00007019" w:rsidRDefault="000B587B" w:rsidP="00482E74">
            <w:pPr>
              <w:jc w:val="center"/>
              <w:rPr>
                <w:rFonts w:ascii="Times New Roman" w:eastAsia="標楷體" w:hAnsi="Times New Roman"/>
                <w:szCs w:val="28"/>
              </w:rPr>
            </w:pPr>
          </w:p>
        </w:tc>
        <w:tc>
          <w:tcPr>
            <w:tcW w:w="630" w:type="dxa"/>
            <w:tcBorders>
              <w:right w:val="double" w:sz="4" w:space="0" w:color="auto"/>
            </w:tcBorders>
            <w:vAlign w:val="center"/>
          </w:tcPr>
          <w:p w:rsidR="000B587B" w:rsidRPr="00007019" w:rsidRDefault="000B587B" w:rsidP="00482E74">
            <w:pPr>
              <w:jc w:val="center"/>
              <w:rPr>
                <w:rFonts w:ascii="Times New Roman" w:eastAsia="標楷體" w:hAnsi="Times New Roman"/>
                <w:szCs w:val="28"/>
              </w:rPr>
            </w:pPr>
          </w:p>
        </w:tc>
      </w:tr>
      <w:tr w:rsidR="000B587B" w:rsidRPr="00007019" w:rsidTr="00482E74">
        <w:trPr>
          <w:jc w:val="center"/>
        </w:trPr>
        <w:tc>
          <w:tcPr>
            <w:tcW w:w="1820" w:type="dxa"/>
            <w:gridSpan w:val="2"/>
            <w:tcBorders>
              <w:left w:val="double" w:sz="4" w:space="0" w:color="auto"/>
              <w:right w:val="single" w:sz="12" w:space="0" w:color="auto"/>
            </w:tcBorders>
            <w:vAlign w:val="center"/>
          </w:tcPr>
          <w:p w:rsidR="000B587B" w:rsidRPr="00F33919" w:rsidRDefault="000B587B" w:rsidP="00482E74">
            <w:pPr>
              <w:snapToGrid w:val="0"/>
              <w:rPr>
                <w:rFonts w:ascii="Times New Roman" w:eastAsia="標楷體" w:hAnsi="Times New Roman"/>
                <w:color w:val="000000" w:themeColor="text1"/>
                <w:szCs w:val="24"/>
              </w:rPr>
            </w:pPr>
            <w:r w:rsidRPr="00F33919">
              <w:rPr>
                <w:rFonts w:ascii="Times New Roman" w:eastAsia="標楷體" w:hAnsi="Times New Roman"/>
                <w:color w:val="000000" w:themeColor="text1"/>
                <w:szCs w:val="24"/>
              </w:rPr>
              <w:t>LG2. Problem Solving Ability</w:t>
            </w:r>
          </w:p>
          <w:p w:rsidR="000B587B" w:rsidRPr="00F33919" w:rsidRDefault="000B587B" w:rsidP="00482E74">
            <w:pPr>
              <w:rPr>
                <w:rFonts w:ascii="Times New Roman" w:eastAsia="標楷體" w:hAnsi="Times New Roman"/>
                <w:szCs w:val="24"/>
              </w:rPr>
            </w:pPr>
            <w:r w:rsidRPr="00F33919">
              <w:rPr>
                <w:rFonts w:ascii="Times New Roman" w:eastAsia="標楷體" w:hAnsi="Times New Roman"/>
                <w:color w:val="000000" w:themeColor="text1"/>
                <w:szCs w:val="24"/>
              </w:rPr>
              <w:t>問題解決能力</w:t>
            </w:r>
          </w:p>
        </w:tc>
        <w:tc>
          <w:tcPr>
            <w:tcW w:w="4826" w:type="dxa"/>
            <w:tcBorders>
              <w:left w:val="single" w:sz="12" w:space="0" w:color="auto"/>
            </w:tcBorders>
          </w:tcPr>
          <w:p w:rsidR="000B587B" w:rsidRPr="00F33919" w:rsidRDefault="000B587B" w:rsidP="00482E74">
            <w:pPr>
              <w:spacing w:line="300" w:lineRule="exact"/>
              <w:rPr>
                <w:rFonts w:ascii="Times New Roman" w:eastAsia="標楷體" w:hAnsi="Times New Roman"/>
                <w:color w:val="000000" w:themeColor="text1"/>
                <w:szCs w:val="24"/>
              </w:rPr>
            </w:pPr>
            <w:r w:rsidRPr="00F33919">
              <w:rPr>
                <w:rFonts w:ascii="Times New Roman" w:eastAsia="標楷體" w:hAnsi="Times New Roman"/>
                <w:color w:val="000000" w:themeColor="text1"/>
                <w:szCs w:val="24"/>
              </w:rPr>
              <w:t xml:space="preserve">LO2.1 Practical Application </w:t>
            </w:r>
            <w:r w:rsidRPr="00F33919">
              <w:rPr>
                <w:rFonts w:ascii="Times New Roman" w:eastAsia="標楷體" w:hAnsi="Times New Roman"/>
                <w:color w:val="000000" w:themeColor="text1"/>
                <w:szCs w:val="24"/>
              </w:rPr>
              <w:t>實務應用</w:t>
            </w:r>
          </w:p>
          <w:p w:rsidR="000B587B" w:rsidRPr="00F33919" w:rsidRDefault="000B587B" w:rsidP="00482E74">
            <w:pPr>
              <w:spacing w:line="300" w:lineRule="exact"/>
              <w:rPr>
                <w:rFonts w:ascii="Times New Roman" w:eastAsia="標楷體" w:hAnsi="Times New Roman"/>
                <w:color w:val="000000" w:themeColor="text1"/>
                <w:szCs w:val="24"/>
              </w:rPr>
            </w:pPr>
            <w:r w:rsidRPr="00F33919">
              <w:rPr>
                <w:rFonts w:ascii="Times New Roman" w:eastAsia="標楷體" w:hAnsi="Times New Roman"/>
                <w:color w:val="000000" w:themeColor="text1"/>
                <w:szCs w:val="24"/>
              </w:rPr>
              <w:t>Students will demonstrate the ability to clearly identify the problem, find alternative solutions and evaluate feasible solutions to solve the problem for practical purpose.</w:t>
            </w:r>
          </w:p>
          <w:p w:rsidR="000B587B" w:rsidRPr="00F33919" w:rsidRDefault="000B587B" w:rsidP="00482E74">
            <w:pPr>
              <w:snapToGrid w:val="0"/>
              <w:rPr>
                <w:rFonts w:ascii="Times New Roman" w:eastAsia="標楷體" w:hAnsi="Times New Roman"/>
                <w:color w:val="000000" w:themeColor="text1"/>
                <w:szCs w:val="24"/>
              </w:rPr>
            </w:pPr>
            <w:r w:rsidRPr="00F33919">
              <w:rPr>
                <w:rFonts w:ascii="Times New Roman" w:eastAsia="標楷體" w:hAnsi="Times New Roman"/>
                <w:bCs/>
                <w:color w:val="000000" w:themeColor="text1"/>
                <w:szCs w:val="24"/>
              </w:rPr>
              <w:t>學生可以明確</w:t>
            </w:r>
            <w:r w:rsidRPr="00F33919">
              <w:rPr>
                <w:rFonts w:ascii="Times New Roman" w:eastAsia="標楷體" w:hAnsi="Times New Roman" w:hint="eastAsia"/>
                <w:bCs/>
                <w:color w:val="000000" w:themeColor="text1"/>
                <w:szCs w:val="24"/>
              </w:rPr>
              <w:t>辦識</w:t>
            </w:r>
            <w:r w:rsidRPr="00F33919">
              <w:rPr>
                <w:rFonts w:ascii="Times New Roman" w:eastAsia="標楷體" w:hAnsi="Times New Roman"/>
                <w:bCs/>
                <w:color w:val="000000" w:themeColor="text1"/>
                <w:szCs w:val="24"/>
              </w:rPr>
              <w:t>問題，找出替代方案並有能力解決實務問題。</w:t>
            </w:r>
          </w:p>
        </w:tc>
        <w:tc>
          <w:tcPr>
            <w:tcW w:w="720" w:type="dxa"/>
            <w:vAlign w:val="center"/>
          </w:tcPr>
          <w:p w:rsidR="000B587B" w:rsidRPr="00007019" w:rsidRDefault="000B587B" w:rsidP="00482E74">
            <w:pPr>
              <w:jc w:val="center"/>
              <w:rPr>
                <w:rFonts w:ascii="Times New Roman" w:eastAsia="標楷體" w:hAnsi="Times New Roman"/>
                <w:szCs w:val="28"/>
              </w:rPr>
            </w:pPr>
          </w:p>
        </w:tc>
        <w:tc>
          <w:tcPr>
            <w:tcW w:w="696" w:type="dxa"/>
            <w:vAlign w:val="center"/>
          </w:tcPr>
          <w:p w:rsidR="000B587B" w:rsidRPr="00007019" w:rsidRDefault="000B587B" w:rsidP="00482E74">
            <w:pPr>
              <w:jc w:val="center"/>
              <w:rPr>
                <w:rFonts w:ascii="Times New Roman" w:eastAsia="標楷體" w:hAnsi="Times New Roman"/>
                <w:szCs w:val="28"/>
              </w:rPr>
            </w:pPr>
          </w:p>
        </w:tc>
        <w:tc>
          <w:tcPr>
            <w:tcW w:w="1200" w:type="dxa"/>
            <w:vAlign w:val="center"/>
          </w:tcPr>
          <w:p w:rsidR="000B587B" w:rsidRPr="00007019" w:rsidRDefault="000B587B" w:rsidP="00482E74">
            <w:pPr>
              <w:jc w:val="center"/>
              <w:rPr>
                <w:rFonts w:ascii="Times New Roman" w:eastAsia="標楷體" w:hAnsi="Times New Roman"/>
                <w:szCs w:val="28"/>
              </w:rPr>
            </w:pPr>
          </w:p>
        </w:tc>
        <w:tc>
          <w:tcPr>
            <w:tcW w:w="630" w:type="dxa"/>
            <w:tcBorders>
              <w:right w:val="double" w:sz="4" w:space="0" w:color="auto"/>
            </w:tcBorders>
            <w:vAlign w:val="center"/>
          </w:tcPr>
          <w:p w:rsidR="000B587B" w:rsidRPr="00007019" w:rsidRDefault="000B587B" w:rsidP="00482E74">
            <w:pPr>
              <w:jc w:val="center"/>
              <w:rPr>
                <w:rFonts w:ascii="Times New Roman" w:eastAsia="標楷體" w:hAnsi="Times New Roman"/>
                <w:szCs w:val="28"/>
              </w:rPr>
            </w:pPr>
          </w:p>
        </w:tc>
      </w:tr>
      <w:tr w:rsidR="000B587B" w:rsidRPr="00007019" w:rsidTr="00482E74">
        <w:trPr>
          <w:jc w:val="center"/>
        </w:trPr>
        <w:tc>
          <w:tcPr>
            <w:tcW w:w="1820" w:type="dxa"/>
            <w:gridSpan w:val="2"/>
            <w:vMerge w:val="restart"/>
            <w:tcBorders>
              <w:left w:val="double" w:sz="4" w:space="0" w:color="auto"/>
              <w:right w:val="single" w:sz="12" w:space="0" w:color="auto"/>
            </w:tcBorders>
            <w:vAlign w:val="center"/>
          </w:tcPr>
          <w:p w:rsidR="000B587B" w:rsidRPr="00F33919" w:rsidRDefault="000B587B" w:rsidP="00482E74">
            <w:pPr>
              <w:snapToGrid w:val="0"/>
              <w:ind w:right="57"/>
              <w:rPr>
                <w:rFonts w:ascii="Times New Roman" w:eastAsia="標楷體" w:hAnsi="Times New Roman"/>
                <w:color w:val="000000" w:themeColor="text1"/>
                <w:szCs w:val="24"/>
              </w:rPr>
            </w:pPr>
            <w:r w:rsidRPr="00F33919">
              <w:rPr>
                <w:rFonts w:ascii="Times New Roman" w:eastAsia="標楷體" w:hAnsi="Times New Roman"/>
                <w:color w:val="000000" w:themeColor="text1"/>
                <w:szCs w:val="24"/>
              </w:rPr>
              <w:t>LG3. Communication Capability</w:t>
            </w:r>
          </w:p>
          <w:p w:rsidR="000B587B" w:rsidRPr="00F33919" w:rsidRDefault="000B587B" w:rsidP="00482E74">
            <w:pPr>
              <w:rPr>
                <w:rFonts w:ascii="Times New Roman" w:eastAsia="標楷體" w:hAnsi="Times New Roman"/>
                <w:szCs w:val="24"/>
              </w:rPr>
            </w:pPr>
            <w:r w:rsidRPr="00F33919">
              <w:rPr>
                <w:rFonts w:ascii="Times New Roman" w:eastAsia="標楷體" w:hAnsi="Times New Roman"/>
                <w:color w:val="000000" w:themeColor="text1"/>
                <w:szCs w:val="24"/>
              </w:rPr>
              <w:t>溝通能力</w:t>
            </w:r>
          </w:p>
        </w:tc>
        <w:tc>
          <w:tcPr>
            <w:tcW w:w="4826" w:type="dxa"/>
            <w:tcBorders>
              <w:left w:val="single" w:sz="12" w:space="0" w:color="auto"/>
            </w:tcBorders>
          </w:tcPr>
          <w:p w:rsidR="000B587B" w:rsidRPr="00F33919" w:rsidRDefault="000B587B" w:rsidP="00482E74">
            <w:pPr>
              <w:spacing w:line="300" w:lineRule="exact"/>
              <w:rPr>
                <w:rFonts w:ascii="Times New Roman" w:eastAsia="標楷體" w:hAnsi="Times New Roman"/>
                <w:color w:val="000000" w:themeColor="text1"/>
                <w:szCs w:val="24"/>
              </w:rPr>
            </w:pPr>
            <w:r w:rsidRPr="00F33919">
              <w:rPr>
                <w:rFonts w:ascii="Times New Roman" w:eastAsia="標楷體" w:hAnsi="Times New Roman"/>
                <w:color w:val="000000" w:themeColor="text1"/>
                <w:szCs w:val="24"/>
              </w:rPr>
              <w:t xml:space="preserve">LO3.1 Communication Skill </w:t>
            </w:r>
            <w:r w:rsidRPr="00F33919">
              <w:rPr>
                <w:rFonts w:ascii="Times New Roman" w:eastAsia="標楷體" w:hAnsi="Times New Roman"/>
                <w:color w:val="000000" w:themeColor="text1"/>
                <w:szCs w:val="24"/>
              </w:rPr>
              <w:t>溝通技巧</w:t>
            </w:r>
            <w:r w:rsidRPr="00F33919">
              <w:rPr>
                <w:rFonts w:ascii="Times New Roman" w:eastAsia="標楷體" w:hAnsi="Times New Roman" w:hint="eastAsia"/>
                <w:color w:val="000000" w:themeColor="text1"/>
                <w:szCs w:val="24"/>
              </w:rPr>
              <w:t xml:space="preserve"> </w:t>
            </w:r>
          </w:p>
          <w:p w:rsidR="000B587B" w:rsidRPr="00F33919" w:rsidRDefault="000B587B" w:rsidP="00482E74">
            <w:pPr>
              <w:spacing w:line="300" w:lineRule="exact"/>
              <w:rPr>
                <w:rFonts w:ascii="Times New Roman" w:eastAsia="標楷體" w:hAnsi="Times New Roman"/>
                <w:color w:val="000000" w:themeColor="text1"/>
                <w:szCs w:val="24"/>
              </w:rPr>
            </w:pPr>
            <w:r w:rsidRPr="00F33919">
              <w:rPr>
                <w:rFonts w:ascii="Times New Roman" w:eastAsia="標楷體" w:hAnsi="Times New Roman"/>
                <w:color w:val="000000" w:themeColor="text1"/>
                <w:szCs w:val="24"/>
              </w:rPr>
              <w:t>Students will strengthen their communication skill.</w:t>
            </w:r>
          </w:p>
          <w:p w:rsidR="000B587B" w:rsidRPr="00F33919" w:rsidRDefault="000B587B" w:rsidP="00482E74">
            <w:pPr>
              <w:spacing w:line="300" w:lineRule="exact"/>
              <w:rPr>
                <w:rFonts w:ascii="Times New Roman" w:eastAsia="標楷體" w:hAnsi="Times New Roman"/>
                <w:color w:val="000000" w:themeColor="text1"/>
                <w:szCs w:val="24"/>
              </w:rPr>
            </w:pPr>
            <w:r w:rsidRPr="00F33919">
              <w:rPr>
                <w:rFonts w:ascii="Times New Roman" w:eastAsia="標楷體" w:hAnsi="Times New Roman"/>
                <w:color w:val="000000" w:themeColor="text1"/>
                <w:szCs w:val="24"/>
              </w:rPr>
              <w:t>強化學生溝通技巧</w:t>
            </w:r>
            <w:r w:rsidRPr="00F33919">
              <w:rPr>
                <w:rFonts w:ascii="Times New Roman" w:eastAsia="標楷體" w:hAnsi="Times New Roman" w:hint="eastAsia"/>
                <w:szCs w:val="24"/>
              </w:rPr>
              <w:t>。</w:t>
            </w:r>
          </w:p>
        </w:tc>
        <w:tc>
          <w:tcPr>
            <w:tcW w:w="720" w:type="dxa"/>
            <w:vAlign w:val="center"/>
          </w:tcPr>
          <w:p w:rsidR="000B587B" w:rsidRPr="00007019" w:rsidRDefault="000B587B" w:rsidP="00482E74">
            <w:pPr>
              <w:jc w:val="center"/>
              <w:rPr>
                <w:rFonts w:ascii="Times New Roman" w:eastAsia="標楷體" w:hAnsi="Times New Roman"/>
                <w:szCs w:val="28"/>
              </w:rPr>
            </w:pPr>
          </w:p>
        </w:tc>
        <w:tc>
          <w:tcPr>
            <w:tcW w:w="696" w:type="dxa"/>
            <w:vAlign w:val="center"/>
          </w:tcPr>
          <w:p w:rsidR="000B587B" w:rsidRPr="00007019" w:rsidRDefault="000B587B" w:rsidP="00482E74">
            <w:pPr>
              <w:jc w:val="center"/>
              <w:rPr>
                <w:rFonts w:ascii="Times New Roman" w:eastAsia="標楷體" w:hAnsi="Times New Roman"/>
                <w:szCs w:val="28"/>
              </w:rPr>
            </w:pPr>
          </w:p>
        </w:tc>
        <w:tc>
          <w:tcPr>
            <w:tcW w:w="1200" w:type="dxa"/>
            <w:vAlign w:val="center"/>
          </w:tcPr>
          <w:p w:rsidR="000B587B" w:rsidRPr="00007019" w:rsidRDefault="000B587B" w:rsidP="00482E74">
            <w:pPr>
              <w:jc w:val="center"/>
              <w:rPr>
                <w:rFonts w:ascii="Times New Roman" w:eastAsia="標楷體" w:hAnsi="Times New Roman"/>
                <w:szCs w:val="28"/>
              </w:rPr>
            </w:pPr>
          </w:p>
        </w:tc>
        <w:tc>
          <w:tcPr>
            <w:tcW w:w="630" w:type="dxa"/>
            <w:tcBorders>
              <w:right w:val="double" w:sz="4" w:space="0" w:color="auto"/>
            </w:tcBorders>
            <w:vAlign w:val="center"/>
          </w:tcPr>
          <w:p w:rsidR="000B587B" w:rsidRPr="00007019" w:rsidRDefault="000B587B" w:rsidP="00482E74">
            <w:pPr>
              <w:jc w:val="center"/>
              <w:rPr>
                <w:rFonts w:ascii="Times New Roman" w:eastAsia="標楷體" w:hAnsi="Times New Roman"/>
                <w:szCs w:val="28"/>
              </w:rPr>
            </w:pPr>
          </w:p>
        </w:tc>
      </w:tr>
      <w:tr w:rsidR="000B587B" w:rsidRPr="00007019" w:rsidTr="00482E74">
        <w:trPr>
          <w:trHeight w:val="59"/>
          <w:jc w:val="center"/>
        </w:trPr>
        <w:tc>
          <w:tcPr>
            <w:tcW w:w="1820" w:type="dxa"/>
            <w:gridSpan w:val="2"/>
            <w:vMerge/>
            <w:tcBorders>
              <w:left w:val="double" w:sz="4" w:space="0" w:color="auto"/>
              <w:right w:val="single" w:sz="12" w:space="0" w:color="auto"/>
            </w:tcBorders>
            <w:vAlign w:val="center"/>
          </w:tcPr>
          <w:p w:rsidR="000B587B" w:rsidRPr="00F33919" w:rsidRDefault="000B587B" w:rsidP="00482E74">
            <w:pPr>
              <w:snapToGrid w:val="0"/>
              <w:ind w:right="57"/>
              <w:rPr>
                <w:rFonts w:eastAsia="標楷體"/>
                <w:color w:val="000000" w:themeColor="text1"/>
                <w:szCs w:val="24"/>
              </w:rPr>
            </w:pPr>
          </w:p>
        </w:tc>
        <w:tc>
          <w:tcPr>
            <w:tcW w:w="4826" w:type="dxa"/>
            <w:tcBorders>
              <w:left w:val="single" w:sz="12" w:space="0" w:color="auto"/>
            </w:tcBorders>
          </w:tcPr>
          <w:p w:rsidR="000B587B" w:rsidRPr="00F33919" w:rsidRDefault="000D7ACA" w:rsidP="00482E74">
            <w:pPr>
              <w:spacing w:line="300" w:lineRule="exact"/>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LO3.3</w:t>
            </w:r>
            <w:r w:rsidR="000B587B" w:rsidRPr="00F33919">
              <w:rPr>
                <w:rFonts w:ascii="Times New Roman" w:eastAsia="標楷體" w:hAnsi="Times New Roman" w:hint="eastAsia"/>
                <w:color w:val="000000" w:themeColor="text1"/>
                <w:szCs w:val="24"/>
              </w:rPr>
              <w:t xml:space="preserve"> </w:t>
            </w:r>
            <w:r w:rsidR="000B587B" w:rsidRPr="00F33919">
              <w:rPr>
                <w:rFonts w:ascii="Times New Roman" w:eastAsia="標楷體" w:hAnsi="Times New Roman"/>
                <w:color w:val="000000" w:themeColor="text1"/>
                <w:szCs w:val="24"/>
              </w:rPr>
              <w:t>Coordination Skills</w:t>
            </w:r>
          </w:p>
          <w:p w:rsidR="000B587B" w:rsidRPr="00F33919" w:rsidRDefault="000B587B" w:rsidP="00482E74">
            <w:pPr>
              <w:spacing w:line="300" w:lineRule="exact"/>
              <w:rPr>
                <w:rFonts w:eastAsia="標楷體"/>
                <w:color w:val="000000" w:themeColor="text1"/>
                <w:szCs w:val="24"/>
              </w:rPr>
            </w:pPr>
            <w:r w:rsidRPr="00F33919">
              <w:rPr>
                <w:rFonts w:ascii="Times New Roman" w:eastAsia="標楷體" w:hAnsi="Times New Roman"/>
                <w:color w:val="000000" w:themeColor="text1"/>
                <w:szCs w:val="24"/>
              </w:rPr>
              <w:t>協調能力</w:t>
            </w:r>
          </w:p>
        </w:tc>
        <w:tc>
          <w:tcPr>
            <w:tcW w:w="720" w:type="dxa"/>
            <w:vAlign w:val="center"/>
          </w:tcPr>
          <w:p w:rsidR="000B587B" w:rsidRPr="00007019" w:rsidRDefault="000B587B" w:rsidP="00482E74">
            <w:pPr>
              <w:jc w:val="center"/>
              <w:rPr>
                <w:rFonts w:eastAsia="標楷體"/>
                <w:szCs w:val="28"/>
              </w:rPr>
            </w:pPr>
          </w:p>
        </w:tc>
        <w:tc>
          <w:tcPr>
            <w:tcW w:w="696" w:type="dxa"/>
            <w:vAlign w:val="center"/>
          </w:tcPr>
          <w:p w:rsidR="000B587B" w:rsidRPr="00007019" w:rsidRDefault="000B587B" w:rsidP="00482E74">
            <w:pPr>
              <w:jc w:val="center"/>
              <w:rPr>
                <w:rFonts w:eastAsia="標楷體"/>
                <w:szCs w:val="28"/>
              </w:rPr>
            </w:pPr>
          </w:p>
        </w:tc>
        <w:tc>
          <w:tcPr>
            <w:tcW w:w="1200" w:type="dxa"/>
            <w:vAlign w:val="center"/>
          </w:tcPr>
          <w:p w:rsidR="000B587B" w:rsidRPr="00007019" w:rsidRDefault="000B587B" w:rsidP="00482E74">
            <w:pPr>
              <w:jc w:val="center"/>
              <w:rPr>
                <w:rFonts w:eastAsia="標楷體"/>
                <w:szCs w:val="28"/>
              </w:rPr>
            </w:pPr>
          </w:p>
        </w:tc>
        <w:tc>
          <w:tcPr>
            <w:tcW w:w="630" w:type="dxa"/>
            <w:tcBorders>
              <w:right w:val="double" w:sz="4" w:space="0" w:color="auto"/>
            </w:tcBorders>
            <w:vAlign w:val="center"/>
          </w:tcPr>
          <w:p w:rsidR="000B587B" w:rsidRPr="00007019" w:rsidRDefault="000B587B" w:rsidP="00482E74">
            <w:pPr>
              <w:jc w:val="center"/>
              <w:rPr>
                <w:rFonts w:eastAsia="標楷體"/>
                <w:szCs w:val="28"/>
              </w:rPr>
            </w:pPr>
          </w:p>
        </w:tc>
      </w:tr>
      <w:tr w:rsidR="000B587B" w:rsidRPr="00007019" w:rsidTr="00482E74">
        <w:trPr>
          <w:jc w:val="center"/>
        </w:trPr>
        <w:tc>
          <w:tcPr>
            <w:tcW w:w="1814" w:type="dxa"/>
            <w:tcBorders>
              <w:left w:val="double" w:sz="4" w:space="0" w:color="auto"/>
              <w:right w:val="single" w:sz="12" w:space="0" w:color="auto"/>
            </w:tcBorders>
            <w:vAlign w:val="center"/>
          </w:tcPr>
          <w:p w:rsidR="000B587B" w:rsidRPr="00F33919" w:rsidRDefault="000B587B" w:rsidP="00482E74">
            <w:pPr>
              <w:rPr>
                <w:rFonts w:eastAsia="標楷體"/>
                <w:szCs w:val="24"/>
              </w:rPr>
            </w:pPr>
            <w:r w:rsidRPr="00F33919">
              <w:rPr>
                <w:rFonts w:ascii="Times New Roman" w:eastAsia="標楷體" w:hAnsi="Times New Roman" w:hint="eastAsia"/>
                <w:szCs w:val="24"/>
              </w:rPr>
              <w:t>LG4.</w:t>
            </w:r>
            <w:r w:rsidRPr="00F33919">
              <w:rPr>
                <w:rFonts w:ascii="Times New Roman" w:eastAsia="標楷體" w:hAnsi="Times New Roman"/>
                <w:szCs w:val="24"/>
              </w:rPr>
              <w:t xml:space="preserve"> Professional Ethics</w:t>
            </w:r>
          </w:p>
          <w:p w:rsidR="000B587B" w:rsidRPr="00F33919" w:rsidRDefault="000B587B" w:rsidP="00482E74">
            <w:pPr>
              <w:rPr>
                <w:rFonts w:ascii="Times New Roman" w:eastAsia="標楷體" w:hAnsi="Times New Roman"/>
                <w:szCs w:val="24"/>
              </w:rPr>
            </w:pPr>
            <w:r w:rsidRPr="00F33919">
              <w:rPr>
                <w:rFonts w:ascii="Times New Roman" w:eastAsia="標楷體" w:hAnsi="Times New Roman"/>
                <w:szCs w:val="24"/>
              </w:rPr>
              <w:t>專業倫理</w:t>
            </w:r>
          </w:p>
        </w:tc>
        <w:tc>
          <w:tcPr>
            <w:tcW w:w="4832" w:type="dxa"/>
            <w:gridSpan w:val="2"/>
            <w:tcBorders>
              <w:left w:val="single" w:sz="12" w:space="0" w:color="auto"/>
            </w:tcBorders>
            <w:vAlign w:val="center"/>
          </w:tcPr>
          <w:p w:rsidR="000B587B" w:rsidRPr="00F33919" w:rsidRDefault="000B587B" w:rsidP="00482E74">
            <w:pPr>
              <w:spacing w:line="300" w:lineRule="exact"/>
              <w:ind w:left="1"/>
              <w:rPr>
                <w:rFonts w:ascii="Times New Roman" w:eastAsia="標楷體" w:hAnsi="Times New Roman"/>
                <w:szCs w:val="24"/>
              </w:rPr>
            </w:pPr>
            <w:r w:rsidRPr="00F33919">
              <w:rPr>
                <w:rFonts w:ascii="Times New Roman" w:eastAsia="標楷體" w:hAnsi="Times New Roman"/>
                <w:szCs w:val="24"/>
              </w:rPr>
              <w:t>LO4.1 Professional Ethics</w:t>
            </w:r>
            <w:r w:rsidRPr="00F33919">
              <w:rPr>
                <w:rFonts w:ascii="Times New Roman" w:eastAsia="標楷體" w:hAnsi="Times New Roman"/>
                <w:szCs w:val="24"/>
              </w:rPr>
              <w:t>專業倫理</w:t>
            </w:r>
            <w:r w:rsidRPr="00F33919">
              <w:rPr>
                <w:rFonts w:ascii="Times New Roman" w:eastAsia="標楷體" w:hAnsi="Times New Roman"/>
                <w:szCs w:val="24"/>
              </w:rPr>
              <w:t xml:space="preserve"> </w:t>
            </w:r>
          </w:p>
          <w:p w:rsidR="000B587B" w:rsidRPr="00F33919" w:rsidRDefault="000B587B" w:rsidP="00482E74">
            <w:pPr>
              <w:spacing w:line="300" w:lineRule="exact"/>
              <w:rPr>
                <w:rFonts w:ascii="Times New Roman" w:eastAsia="標楷體" w:hAnsi="Times New Roman"/>
                <w:szCs w:val="24"/>
              </w:rPr>
            </w:pPr>
            <w:r w:rsidRPr="00F33919">
              <w:rPr>
                <w:rFonts w:ascii="Times New Roman" w:eastAsia="標楷體" w:hAnsi="Times New Roman" w:hint="eastAsia"/>
                <w:szCs w:val="24"/>
              </w:rPr>
              <w:t>口試委員可依論文原創性比對</w:t>
            </w:r>
            <w:r w:rsidR="00C033AE">
              <w:rPr>
                <w:rFonts w:ascii="Times New Roman" w:eastAsia="標楷體" w:hAnsi="Times New Roman" w:hint="eastAsia"/>
                <w:szCs w:val="24"/>
              </w:rPr>
              <w:t>、碩士論文領域學術倫理與其他專業倫理等作為判定依據。參考文件：論</w:t>
            </w:r>
            <w:r w:rsidRPr="00F33919">
              <w:rPr>
                <w:rFonts w:ascii="Times New Roman" w:eastAsia="標楷體" w:hAnsi="Times New Roman" w:hint="eastAsia"/>
                <w:szCs w:val="24"/>
              </w:rPr>
              <w:t>文原創性比對數據。</w:t>
            </w:r>
          </w:p>
        </w:tc>
        <w:tc>
          <w:tcPr>
            <w:tcW w:w="720" w:type="dxa"/>
            <w:vAlign w:val="center"/>
          </w:tcPr>
          <w:p w:rsidR="000B587B" w:rsidRPr="00007019" w:rsidRDefault="000B587B" w:rsidP="00482E74">
            <w:pPr>
              <w:jc w:val="center"/>
              <w:rPr>
                <w:rFonts w:ascii="Times New Roman" w:eastAsia="標楷體" w:hAnsi="Times New Roman"/>
                <w:szCs w:val="28"/>
              </w:rPr>
            </w:pPr>
          </w:p>
        </w:tc>
        <w:tc>
          <w:tcPr>
            <w:tcW w:w="696" w:type="dxa"/>
            <w:vAlign w:val="center"/>
          </w:tcPr>
          <w:p w:rsidR="000B587B" w:rsidRPr="00007019" w:rsidRDefault="000B587B" w:rsidP="00482E74">
            <w:pPr>
              <w:jc w:val="center"/>
              <w:rPr>
                <w:rFonts w:ascii="Times New Roman" w:eastAsia="標楷體" w:hAnsi="Times New Roman"/>
                <w:szCs w:val="28"/>
              </w:rPr>
            </w:pPr>
          </w:p>
        </w:tc>
        <w:tc>
          <w:tcPr>
            <w:tcW w:w="1200" w:type="dxa"/>
            <w:vAlign w:val="center"/>
          </w:tcPr>
          <w:p w:rsidR="000B587B" w:rsidRPr="00007019" w:rsidRDefault="000B587B" w:rsidP="00482E74">
            <w:pPr>
              <w:jc w:val="center"/>
              <w:rPr>
                <w:rFonts w:ascii="Times New Roman" w:eastAsia="標楷體" w:hAnsi="Times New Roman"/>
                <w:szCs w:val="28"/>
              </w:rPr>
            </w:pPr>
          </w:p>
        </w:tc>
        <w:tc>
          <w:tcPr>
            <w:tcW w:w="630" w:type="dxa"/>
            <w:tcBorders>
              <w:right w:val="double" w:sz="4" w:space="0" w:color="auto"/>
            </w:tcBorders>
            <w:vAlign w:val="center"/>
          </w:tcPr>
          <w:p w:rsidR="000B587B" w:rsidRPr="00007019" w:rsidRDefault="000B587B" w:rsidP="00482E74">
            <w:pPr>
              <w:jc w:val="center"/>
              <w:rPr>
                <w:rFonts w:ascii="Times New Roman" w:eastAsia="標楷體" w:hAnsi="Times New Roman"/>
                <w:szCs w:val="28"/>
              </w:rPr>
            </w:pPr>
          </w:p>
        </w:tc>
      </w:tr>
      <w:tr w:rsidR="000B587B" w:rsidRPr="00007019" w:rsidTr="00482E74">
        <w:trPr>
          <w:jc w:val="center"/>
        </w:trPr>
        <w:tc>
          <w:tcPr>
            <w:tcW w:w="9892" w:type="dxa"/>
            <w:gridSpan w:val="7"/>
            <w:tcBorders>
              <w:left w:val="double" w:sz="4" w:space="0" w:color="auto"/>
              <w:bottom w:val="double" w:sz="4" w:space="0" w:color="auto"/>
              <w:right w:val="double" w:sz="4" w:space="0" w:color="auto"/>
            </w:tcBorders>
            <w:vAlign w:val="center"/>
          </w:tcPr>
          <w:p w:rsidR="000B587B" w:rsidRPr="00007019" w:rsidRDefault="000B587B" w:rsidP="00482E74">
            <w:pPr>
              <w:spacing w:line="300" w:lineRule="exact"/>
              <w:jc w:val="both"/>
              <w:rPr>
                <w:rFonts w:ascii="Times New Roman" w:eastAsia="標楷體" w:hAnsi="Times New Roman"/>
                <w:szCs w:val="28"/>
              </w:rPr>
            </w:pPr>
            <w:r w:rsidRPr="00786553">
              <w:rPr>
                <w:rFonts w:ascii="Times New Roman" w:eastAsia="標楷體" w:hAnsi="Times New Roman"/>
                <w:sz w:val="28"/>
                <w:szCs w:val="28"/>
              </w:rPr>
              <w:t>備註：</w:t>
            </w:r>
            <w:r>
              <w:rPr>
                <w:rFonts w:ascii="Times New Roman" w:eastAsia="標楷體" w:hAnsi="Times New Roman" w:hint="eastAsia"/>
                <w:szCs w:val="24"/>
              </w:rPr>
              <w:t xml:space="preserve">N/A </w:t>
            </w:r>
            <w:r>
              <w:rPr>
                <w:rFonts w:ascii="Times New Roman" w:eastAsia="標楷體" w:hAnsi="Times New Roman" w:hint="eastAsia"/>
                <w:szCs w:val="24"/>
              </w:rPr>
              <w:t>委員無法從論文口試中判別時。</w:t>
            </w:r>
          </w:p>
        </w:tc>
      </w:tr>
    </w:tbl>
    <w:p w:rsidR="000B587B" w:rsidRDefault="00480EA7" w:rsidP="00480EA7">
      <w:pPr>
        <w:wordWrap w:val="0"/>
        <w:spacing w:line="400" w:lineRule="exact"/>
        <w:jc w:val="right"/>
        <w:rPr>
          <w:rFonts w:ascii="標楷體" w:eastAsia="標楷體" w:hAnsi="標楷體"/>
          <w:u w:val="single"/>
        </w:rPr>
      </w:pPr>
      <w:r w:rsidRPr="00480EA7">
        <w:rPr>
          <w:rFonts w:ascii="標楷體" w:eastAsia="標楷體" w:hAnsi="標楷體" w:hint="eastAsia"/>
        </w:rPr>
        <w:t>請檢附論文原創性比對</w:t>
      </w:r>
      <w:bookmarkStart w:id="0" w:name="_GoBack"/>
      <w:bookmarkEnd w:id="0"/>
      <w:r w:rsidRPr="00480EA7">
        <w:rPr>
          <w:rFonts w:ascii="標楷體" w:eastAsia="標楷體" w:hAnsi="標楷體" w:hint="eastAsia"/>
        </w:rPr>
        <w:t>：</w:t>
      </w:r>
      <w:r w:rsidRPr="00480EA7">
        <w:rPr>
          <w:rFonts w:ascii="標楷體" w:eastAsia="標楷體" w:hAnsi="標楷體" w:hint="eastAsia"/>
          <w:u w:val="single"/>
        </w:rPr>
        <w:t xml:space="preserve">       %</w:t>
      </w:r>
    </w:p>
    <w:p w:rsidR="00480EA7" w:rsidRPr="00480EA7" w:rsidRDefault="00480EA7" w:rsidP="00480EA7">
      <w:pPr>
        <w:spacing w:beforeLines="100" w:before="360"/>
        <w:jc w:val="right"/>
        <w:rPr>
          <w:rFonts w:ascii="標楷體" w:eastAsia="標楷體" w:hAnsi="標楷體"/>
          <w:u w:val="single"/>
        </w:rPr>
      </w:pPr>
    </w:p>
    <w:p w:rsidR="00B132EB" w:rsidRPr="00DE4C3C" w:rsidRDefault="000B587B" w:rsidP="000B587B">
      <w:pPr>
        <w:spacing w:line="400" w:lineRule="exact"/>
        <w:jc w:val="center"/>
        <w:rPr>
          <w:rFonts w:ascii="標楷體" w:eastAsia="標楷體" w:hAnsi="標楷體"/>
          <w:b/>
          <w:sz w:val="28"/>
          <w:szCs w:val="28"/>
        </w:rPr>
      </w:pPr>
      <w:r>
        <w:rPr>
          <w:rFonts w:ascii="標楷體" w:eastAsia="標楷體" w:hAnsi="標楷體" w:hint="eastAsia"/>
          <w:b/>
          <w:sz w:val="28"/>
          <w:szCs w:val="28"/>
        </w:rPr>
        <w:t>口試委員：</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 xml:space="preserve"> （簽名）   </w:t>
      </w:r>
      <w:r w:rsidRPr="00BB216A">
        <w:rPr>
          <w:rFonts w:ascii="標楷體" w:eastAsia="標楷體" w:hAnsi="標楷體" w:hint="eastAsia"/>
          <w:b/>
          <w:sz w:val="28"/>
          <w:szCs w:val="28"/>
        </w:rPr>
        <w:t>日期：</w:t>
      </w:r>
      <w:proofErr w:type="gramStart"/>
      <w:r w:rsidRPr="00BB216A">
        <w:rPr>
          <w:rFonts w:ascii="標楷體" w:eastAsia="標楷體" w:hAnsi="標楷體" w:hint="eastAsia"/>
          <w:b/>
          <w:sz w:val="28"/>
          <w:szCs w:val="28"/>
        </w:rPr>
        <w:t>﹍﹍﹍﹍﹍﹍﹍﹍</w:t>
      </w:r>
      <w:proofErr w:type="gramEnd"/>
    </w:p>
    <w:sectPr w:rsidR="00B132EB" w:rsidRPr="00DE4C3C" w:rsidSect="00127089">
      <w:footerReference w:type="default" r:id="rId7"/>
      <w:pgSz w:w="11906" w:h="16838"/>
      <w:pgMar w:top="720" w:right="720" w:bottom="720" w:left="720" w:header="851" w:footer="433"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A0" w:rsidRDefault="005519A0" w:rsidP="00EB6E09">
      <w:r>
        <w:separator/>
      </w:r>
    </w:p>
  </w:endnote>
  <w:endnote w:type="continuationSeparator" w:id="0">
    <w:p w:rsidR="005519A0" w:rsidRDefault="005519A0" w:rsidP="00EB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663650"/>
      <w:docPartObj>
        <w:docPartGallery w:val="Page Numbers (Bottom of Page)"/>
        <w:docPartUnique/>
      </w:docPartObj>
    </w:sdtPr>
    <w:sdtEndPr/>
    <w:sdtContent>
      <w:p w:rsidR="00127089" w:rsidRDefault="005519A0">
        <w:pPr>
          <w:pStyle w:val="a5"/>
          <w:jc w:val="right"/>
        </w:pPr>
      </w:p>
    </w:sdtContent>
  </w:sdt>
  <w:p w:rsidR="0056042F" w:rsidRPr="0056042F" w:rsidRDefault="00127089" w:rsidP="00127089">
    <w:pPr>
      <w:pStyle w:val="a5"/>
      <w:tabs>
        <w:tab w:val="clear" w:pos="8306"/>
        <w:tab w:val="left" w:pos="0"/>
        <w:tab w:val="right" w:pos="10466"/>
      </w:tabs>
      <w:rPr>
        <w:rFonts w:eastAsiaTheme="minorEastAsia"/>
      </w:rPr>
    </w:pPr>
    <w:r>
      <w:rPr>
        <w:rFonts w:eastAsiaTheme="minorEastAsia" w:hint="eastAsia"/>
      </w:rPr>
      <w:t>(109.08.12)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A0" w:rsidRDefault="005519A0" w:rsidP="00EB6E09">
      <w:r>
        <w:separator/>
      </w:r>
    </w:p>
  </w:footnote>
  <w:footnote w:type="continuationSeparator" w:id="0">
    <w:p w:rsidR="005519A0" w:rsidRDefault="005519A0" w:rsidP="00EB6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09"/>
    <w:rsid w:val="0000004C"/>
    <w:rsid w:val="000000E6"/>
    <w:rsid w:val="000011DF"/>
    <w:rsid w:val="00002249"/>
    <w:rsid w:val="00003E24"/>
    <w:rsid w:val="00004615"/>
    <w:rsid w:val="000054E8"/>
    <w:rsid w:val="00005588"/>
    <w:rsid w:val="000056B9"/>
    <w:rsid w:val="00006FC0"/>
    <w:rsid w:val="000072B5"/>
    <w:rsid w:val="000077DD"/>
    <w:rsid w:val="000079C4"/>
    <w:rsid w:val="00010008"/>
    <w:rsid w:val="0001013A"/>
    <w:rsid w:val="000109A7"/>
    <w:rsid w:val="00010F20"/>
    <w:rsid w:val="000110DA"/>
    <w:rsid w:val="00011ACD"/>
    <w:rsid w:val="000126F6"/>
    <w:rsid w:val="00012BD8"/>
    <w:rsid w:val="00012F23"/>
    <w:rsid w:val="00013473"/>
    <w:rsid w:val="0001406F"/>
    <w:rsid w:val="0001441E"/>
    <w:rsid w:val="00014731"/>
    <w:rsid w:val="000148EE"/>
    <w:rsid w:val="0001503A"/>
    <w:rsid w:val="0001546C"/>
    <w:rsid w:val="00015792"/>
    <w:rsid w:val="0001604A"/>
    <w:rsid w:val="00016AE0"/>
    <w:rsid w:val="00017369"/>
    <w:rsid w:val="00017B85"/>
    <w:rsid w:val="00017C41"/>
    <w:rsid w:val="00017DFB"/>
    <w:rsid w:val="0002062E"/>
    <w:rsid w:val="00020E7E"/>
    <w:rsid w:val="0002149E"/>
    <w:rsid w:val="0002172D"/>
    <w:rsid w:val="00021A40"/>
    <w:rsid w:val="00021B01"/>
    <w:rsid w:val="00021DF8"/>
    <w:rsid w:val="00022551"/>
    <w:rsid w:val="0002290B"/>
    <w:rsid w:val="00022BCA"/>
    <w:rsid w:val="000235D5"/>
    <w:rsid w:val="0002476F"/>
    <w:rsid w:val="00024D62"/>
    <w:rsid w:val="00024DB7"/>
    <w:rsid w:val="00025048"/>
    <w:rsid w:val="000255B0"/>
    <w:rsid w:val="00025A33"/>
    <w:rsid w:val="00026153"/>
    <w:rsid w:val="0002618E"/>
    <w:rsid w:val="00026438"/>
    <w:rsid w:val="000268B1"/>
    <w:rsid w:val="00027419"/>
    <w:rsid w:val="000276B0"/>
    <w:rsid w:val="00027B6D"/>
    <w:rsid w:val="000300AD"/>
    <w:rsid w:val="00031AB3"/>
    <w:rsid w:val="00031BDE"/>
    <w:rsid w:val="00031CCF"/>
    <w:rsid w:val="00032D72"/>
    <w:rsid w:val="00032F1D"/>
    <w:rsid w:val="000339B1"/>
    <w:rsid w:val="000341DF"/>
    <w:rsid w:val="000343EF"/>
    <w:rsid w:val="00035DE6"/>
    <w:rsid w:val="00036220"/>
    <w:rsid w:val="00037725"/>
    <w:rsid w:val="00037D34"/>
    <w:rsid w:val="000403F5"/>
    <w:rsid w:val="000413CF"/>
    <w:rsid w:val="0004164C"/>
    <w:rsid w:val="000418FD"/>
    <w:rsid w:val="00041CA6"/>
    <w:rsid w:val="000425C1"/>
    <w:rsid w:val="000427DB"/>
    <w:rsid w:val="00043377"/>
    <w:rsid w:val="00044364"/>
    <w:rsid w:val="00044B59"/>
    <w:rsid w:val="00045199"/>
    <w:rsid w:val="00045E1B"/>
    <w:rsid w:val="000460B9"/>
    <w:rsid w:val="00046A52"/>
    <w:rsid w:val="00047177"/>
    <w:rsid w:val="00047845"/>
    <w:rsid w:val="00050876"/>
    <w:rsid w:val="000508B4"/>
    <w:rsid w:val="00050E7F"/>
    <w:rsid w:val="000522A4"/>
    <w:rsid w:val="00052622"/>
    <w:rsid w:val="00052A39"/>
    <w:rsid w:val="000534A1"/>
    <w:rsid w:val="00053D63"/>
    <w:rsid w:val="00054472"/>
    <w:rsid w:val="00054879"/>
    <w:rsid w:val="000548E3"/>
    <w:rsid w:val="00055662"/>
    <w:rsid w:val="00055EE0"/>
    <w:rsid w:val="00056CB7"/>
    <w:rsid w:val="00057634"/>
    <w:rsid w:val="00057728"/>
    <w:rsid w:val="000577AB"/>
    <w:rsid w:val="00057B56"/>
    <w:rsid w:val="00060106"/>
    <w:rsid w:val="00060152"/>
    <w:rsid w:val="00060541"/>
    <w:rsid w:val="00060B49"/>
    <w:rsid w:val="00060B74"/>
    <w:rsid w:val="00061113"/>
    <w:rsid w:val="00063042"/>
    <w:rsid w:val="000635C6"/>
    <w:rsid w:val="00063CFE"/>
    <w:rsid w:val="0006403D"/>
    <w:rsid w:val="00064CC9"/>
    <w:rsid w:val="00064E3F"/>
    <w:rsid w:val="0006671B"/>
    <w:rsid w:val="00066C0A"/>
    <w:rsid w:val="00066EB2"/>
    <w:rsid w:val="00067A7B"/>
    <w:rsid w:val="00067BD9"/>
    <w:rsid w:val="00070001"/>
    <w:rsid w:val="0007014B"/>
    <w:rsid w:val="00072B8D"/>
    <w:rsid w:val="00073817"/>
    <w:rsid w:val="00073BD9"/>
    <w:rsid w:val="00074DC2"/>
    <w:rsid w:val="000757E5"/>
    <w:rsid w:val="000758C9"/>
    <w:rsid w:val="000761EC"/>
    <w:rsid w:val="00077D7F"/>
    <w:rsid w:val="00080F9C"/>
    <w:rsid w:val="00081671"/>
    <w:rsid w:val="00082DFC"/>
    <w:rsid w:val="00082F66"/>
    <w:rsid w:val="00083AA6"/>
    <w:rsid w:val="00083DD1"/>
    <w:rsid w:val="00083FEE"/>
    <w:rsid w:val="0008441F"/>
    <w:rsid w:val="00084578"/>
    <w:rsid w:val="00084938"/>
    <w:rsid w:val="0008609D"/>
    <w:rsid w:val="000867BD"/>
    <w:rsid w:val="0008707A"/>
    <w:rsid w:val="00087412"/>
    <w:rsid w:val="00087442"/>
    <w:rsid w:val="00090296"/>
    <w:rsid w:val="0009074C"/>
    <w:rsid w:val="00090A8E"/>
    <w:rsid w:val="00090D85"/>
    <w:rsid w:val="000923C6"/>
    <w:rsid w:val="00092D61"/>
    <w:rsid w:val="00093C77"/>
    <w:rsid w:val="00094848"/>
    <w:rsid w:val="00094904"/>
    <w:rsid w:val="000953D0"/>
    <w:rsid w:val="00095CCD"/>
    <w:rsid w:val="000964CD"/>
    <w:rsid w:val="00096AC0"/>
    <w:rsid w:val="00097FE7"/>
    <w:rsid w:val="000A0DDA"/>
    <w:rsid w:val="000A2AFC"/>
    <w:rsid w:val="000A388D"/>
    <w:rsid w:val="000A3B7D"/>
    <w:rsid w:val="000A3DDF"/>
    <w:rsid w:val="000A4053"/>
    <w:rsid w:val="000A53EF"/>
    <w:rsid w:val="000A6C77"/>
    <w:rsid w:val="000A6D95"/>
    <w:rsid w:val="000B0657"/>
    <w:rsid w:val="000B1598"/>
    <w:rsid w:val="000B19AC"/>
    <w:rsid w:val="000B232C"/>
    <w:rsid w:val="000B2495"/>
    <w:rsid w:val="000B2C89"/>
    <w:rsid w:val="000B4D33"/>
    <w:rsid w:val="000B587B"/>
    <w:rsid w:val="000B58B9"/>
    <w:rsid w:val="000B6C5B"/>
    <w:rsid w:val="000B6F58"/>
    <w:rsid w:val="000B75FD"/>
    <w:rsid w:val="000B79DD"/>
    <w:rsid w:val="000C0259"/>
    <w:rsid w:val="000C0EDE"/>
    <w:rsid w:val="000C1054"/>
    <w:rsid w:val="000C33FD"/>
    <w:rsid w:val="000C34E3"/>
    <w:rsid w:val="000C388B"/>
    <w:rsid w:val="000C3B65"/>
    <w:rsid w:val="000C3CDA"/>
    <w:rsid w:val="000C3E5F"/>
    <w:rsid w:val="000C438C"/>
    <w:rsid w:val="000C4982"/>
    <w:rsid w:val="000C4A2A"/>
    <w:rsid w:val="000C4A91"/>
    <w:rsid w:val="000C542E"/>
    <w:rsid w:val="000C605C"/>
    <w:rsid w:val="000C6B42"/>
    <w:rsid w:val="000D11A7"/>
    <w:rsid w:val="000D20C3"/>
    <w:rsid w:val="000D312E"/>
    <w:rsid w:val="000D48DE"/>
    <w:rsid w:val="000D4E63"/>
    <w:rsid w:val="000D555F"/>
    <w:rsid w:val="000D5A38"/>
    <w:rsid w:val="000D624C"/>
    <w:rsid w:val="000D6399"/>
    <w:rsid w:val="000D679D"/>
    <w:rsid w:val="000D77E0"/>
    <w:rsid w:val="000D7ACA"/>
    <w:rsid w:val="000D7B23"/>
    <w:rsid w:val="000D7BE4"/>
    <w:rsid w:val="000E0043"/>
    <w:rsid w:val="000E1104"/>
    <w:rsid w:val="000E1EB2"/>
    <w:rsid w:val="000E1EF0"/>
    <w:rsid w:val="000E206C"/>
    <w:rsid w:val="000E287B"/>
    <w:rsid w:val="000E2DF5"/>
    <w:rsid w:val="000E303A"/>
    <w:rsid w:val="000E3211"/>
    <w:rsid w:val="000E47A2"/>
    <w:rsid w:val="000E6470"/>
    <w:rsid w:val="000E678B"/>
    <w:rsid w:val="000E6F54"/>
    <w:rsid w:val="000F005D"/>
    <w:rsid w:val="000F048D"/>
    <w:rsid w:val="000F09F4"/>
    <w:rsid w:val="000F09F8"/>
    <w:rsid w:val="000F1146"/>
    <w:rsid w:val="000F2081"/>
    <w:rsid w:val="000F248B"/>
    <w:rsid w:val="000F3712"/>
    <w:rsid w:val="000F46FF"/>
    <w:rsid w:val="000F52DD"/>
    <w:rsid w:val="000F573B"/>
    <w:rsid w:val="000F5D57"/>
    <w:rsid w:val="000F5D91"/>
    <w:rsid w:val="000F6634"/>
    <w:rsid w:val="000F66C9"/>
    <w:rsid w:val="000F74CC"/>
    <w:rsid w:val="00100687"/>
    <w:rsid w:val="0010148B"/>
    <w:rsid w:val="00101A97"/>
    <w:rsid w:val="00101D48"/>
    <w:rsid w:val="00102581"/>
    <w:rsid w:val="00104D61"/>
    <w:rsid w:val="001053ED"/>
    <w:rsid w:val="0010544E"/>
    <w:rsid w:val="00105A15"/>
    <w:rsid w:val="0010604A"/>
    <w:rsid w:val="001066D4"/>
    <w:rsid w:val="00106A62"/>
    <w:rsid w:val="001073E0"/>
    <w:rsid w:val="0010756A"/>
    <w:rsid w:val="0011050A"/>
    <w:rsid w:val="00110A38"/>
    <w:rsid w:val="00110F40"/>
    <w:rsid w:val="0011352B"/>
    <w:rsid w:val="00113726"/>
    <w:rsid w:val="0011494D"/>
    <w:rsid w:val="00114B87"/>
    <w:rsid w:val="00114CDF"/>
    <w:rsid w:val="001155AC"/>
    <w:rsid w:val="001163E7"/>
    <w:rsid w:val="001168A6"/>
    <w:rsid w:val="00116976"/>
    <w:rsid w:val="00116AE2"/>
    <w:rsid w:val="00116D8E"/>
    <w:rsid w:val="001171EC"/>
    <w:rsid w:val="00117DDE"/>
    <w:rsid w:val="00117F6D"/>
    <w:rsid w:val="001224B9"/>
    <w:rsid w:val="00122A60"/>
    <w:rsid w:val="0012303B"/>
    <w:rsid w:val="00123D03"/>
    <w:rsid w:val="00123D5D"/>
    <w:rsid w:val="00123D73"/>
    <w:rsid w:val="00124453"/>
    <w:rsid w:val="001245E8"/>
    <w:rsid w:val="0012491D"/>
    <w:rsid w:val="00124F2A"/>
    <w:rsid w:val="00125129"/>
    <w:rsid w:val="00125C41"/>
    <w:rsid w:val="00125FBC"/>
    <w:rsid w:val="00126224"/>
    <w:rsid w:val="00126242"/>
    <w:rsid w:val="00126696"/>
    <w:rsid w:val="00126E8E"/>
    <w:rsid w:val="00127089"/>
    <w:rsid w:val="00127187"/>
    <w:rsid w:val="001301D6"/>
    <w:rsid w:val="00130BBB"/>
    <w:rsid w:val="00130C2E"/>
    <w:rsid w:val="00131AF2"/>
    <w:rsid w:val="00131CEE"/>
    <w:rsid w:val="0013242F"/>
    <w:rsid w:val="00132D53"/>
    <w:rsid w:val="00133131"/>
    <w:rsid w:val="00133303"/>
    <w:rsid w:val="00133D02"/>
    <w:rsid w:val="00133D0F"/>
    <w:rsid w:val="00133DFB"/>
    <w:rsid w:val="00134827"/>
    <w:rsid w:val="00134918"/>
    <w:rsid w:val="001355CB"/>
    <w:rsid w:val="00136F8A"/>
    <w:rsid w:val="00140C47"/>
    <w:rsid w:val="0014125B"/>
    <w:rsid w:val="001416F6"/>
    <w:rsid w:val="00141CAE"/>
    <w:rsid w:val="001421EB"/>
    <w:rsid w:val="00142F7A"/>
    <w:rsid w:val="001432A5"/>
    <w:rsid w:val="00143E31"/>
    <w:rsid w:val="00143EF3"/>
    <w:rsid w:val="00145B93"/>
    <w:rsid w:val="0014608B"/>
    <w:rsid w:val="00146C62"/>
    <w:rsid w:val="00147172"/>
    <w:rsid w:val="0014742E"/>
    <w:rsid w:val="001475BE"/>
    <w:rsid w:val="0015087B"/>
    <w:rsid w:val="00150CED"/>
    <w:rsid w:val="00151DC0"/>
    <w:rsid w:val="0015263C"/>
    <w:rsid w:val="00152B00"/>
    <w:rsid w:val="001547C8"/>
    <w:rsid w:val="00154A87"/>
    <w:rsid w:val="00154F49"/>
    <w:rsid w:val="001550A5"/>
    <w:rsid w:val="00155188"/>
    <w:rsid w:val="0015598D"/>
    <w:rsid w:val="00155EAF"/>
    <w:rsid w:val="00156CAC"/>
    <w:rsid w:val="00156E3A"/>
    <w:rsid w:val="00157407"/>
    <w:rsid w:val="00157766"/>
    <w:rsid w:val="001579A6"/>
    <w:rsid w:val="00160E27"/>
    <w:rsid w:val="00160E52"/>
    <w:rsid w:val="00161466"/>
    <w:rsid w:val="00162B9C"/>
    <w:rsid w:val="00162C69"/>
    <w:rsid w:val="00162CBE"/>
    <w:rsid w:val="00163069"/>
    <w:rsid w:val="001638F1"/>
    <w:rsid w:val="00163CAB"/>
    <w:rsid w:val="001655E0"/>
    <w:rsid w:val="00165FE2"/>
    <w:rsid w:val="001665F9"/>
    <w:rsid w:val="00166A95"/>
    <w:rsid w:val="00167245"/>
    <w:rsid w:val="00170933"/>
    <w:rsid w:val="00172806"/>
    <w:rsid w:val="00172B85"/>
    <w:rsid w:val="00173B3E"/>
    <w:rsid w:val="00173DA5"/>
    <w:rsid w:val="00174C9C"/>
    <w:rsid w:val="00174E37"/>
    <w:rsid w:val="00175121"/>
    <w:rsid w:val="0017530F"/>
    <w:rsid w:val="0017601F"/>
    <w:rsid w:val="00176375"/>
    <w:rsid w:val="00177906"/>
    <w:rsid w:val="00177A01"/>
    <w:rsid w:val="00177CBC"/>
    <w:rsid w:val="00182252"/>
    <w:rsid w:val="00183029"/>
    <w:rsid w:val="0018316D"/>
    <w:rsid w:val="001838E7"/>
    <w:rsid w:val="00183EF7"/>
    <w:rsid w:val="00184DA4"/>
    <w:rsid w:val="001856F3"/>
    <w:rsid w:val="00186495"/>
    <w:rsid w:val="001864AA"/>
    <w:rsid w:val="0018709D"/>
    <w:rsid w:val="0018712F"/>
    <w:rsid w:val="001908EF"/>
    <w:rsid w:val="00191635"/>
    <w:rsid w:val="00191979"/>
    <w:rsid w:val="00191B90"/>
    <w:rsid w:val="00192AA3"/>
    <w:rsid w:val="00193A5E"/>
    <w:rsid w:val="001943EC"/>
    <w:rsid w:val="00194FFC"/>
    <w:rsid w:val="00195161"/>
    <w:rsid w:val="00195904"/>
    <w:rsid w:val="001961BE"/>
    <w:rsid w:val="001968D1"/>
    <w:rsid w:val="00196D8C"/>
    <w:rsid w:val="00197285"/>
    <w:rsid w:val="00197553"/>
    <w:rsid w:val="0019789B"/>
    <w:rsid w:val="001A046E"/>
    <w:rsid w:val="001A0996"/>
    <w:rsid w:val="001A0E51"/>
    <w:rsid w:val="001A1317"/>
    <w:rsid w:val="001A147C"/>
    <w:rsid w:val="001A15FC"/>
    <w:rsid w:val="001A18D9"/>
    <w:rsid w:val="001A193A"/>
    <w:rsid w:val="001A1BA5"/>
    <w:rsid w:val="001A2239"/>
    <w:rsid w:val="001A2E8D"/>
    <w:rsid w:val="001A347E"/>
    <w:rsid w:val="001A43E0"/>
    <w:rsid w:val="001A58BD"/>
    <w:rsid w:val="001A5E6A"/>
    <w:rsid w:val="001A60D2"/>
    <w:rsid w:val="001A630F"/>
    <w:rsid w:val="001A6698"/>
    <w:rsid w:val="001A7D80"/>
    <w:rsid w:val="001B0614"/>
    <w:rsid w:val="001B119C"/>
    <w:rsid w:val="001B15C8"/>
    <w:rsid w:val="001B15F6"/>
    <w:rsid w:val="001B16AE"/>
    <w:rsid w:val="001B16B5"/>
    <w:rsid w:val="001B1FDF"/>
    <w:rsid w:val="001B267E"/>
    <w:rsid w:val="001B2CD3"/>
    <w:rsid w:val="001B318B"/>
    <w:rsid w:val="001B325D"/>
    <w:rsid w:val="001B3332"/>
    <w:rsid w:val="001B4868"/>
    <w:rsid w:val="001B49E1"/>
    <w:rsid w:val="001B533B"/>
    <w:rsid w:val="001B5E74"/>
    <w:rsid w:val="001B5F14"/>
    <w:rsid w:val="001B65B1"/>
    <w:rsid w:val="001B65F7"/>
    <w:rsid w:val="001B68C3"/>
    <w:rsid w:val="001B6E8C"/>
    <w:rsid w:val="001C1013"/>
    <w:rsid w:val="001C1B2C"/>
    <w:rsid w:val="001C1B57"/>
    <w:rsid w:val="001C299D"/>
    <w:rsid w:val="001C29CF"/>
    <w:rsid w:val="001C2F23"/>
    <w:rsid w:val="001C35B4"/>
    <w:rsid w:val="001C403A"/>
    <w:rsid w:val="001C449D"/>
    <w:rsid w:val="001C4EAF"/>
    <w:rsid w:val="001C558C"/>
    <w:rsid w:val="001C56FE"/>
    <w:rsid w:val="001C6832"/>
    <w:rsid w:val="001C6FC0"/>
    <w:rsid w:val="001C725A"/>
    <w:rsid w:val="001C7E58"/>
    <w:rsid w:val="001D0BCB"/>
    <w:rsid w:val="001D598F"/>
    <w:rsid w:val="001D5A5C"/>
    <w:rsid w:val="001D6472"/>
    <w:rsid w:val="001D7133"/>
    <w:rsid w:val="001D73B8"/>
    <w:rsid w:val="001D7978"/>
    <w:rsid w:val="001E0436"/>
    <w:rsid w:val="001E3976"/>
    <w:rsid w:val="001E4B9A"/>
    <w:rsid w:val="001E4FE8"/>
    <w:rsid w:val="001E53DC"/>
    <w:rsid w:val="001E5FC1"/>
    <w:rsid w:val="001E60DD"/>
    <w:rsid w:val="001E60DF"/>
    <w:rsid w:val="001E6144"/>
    <w:rsid w:val="001E630C"/>
    <w:rsid w:val="001E644F"/>
    <w:rsid w:val="001E66A1"/>
    <w:rsid w:val="001E6C01"/>
    <w:rsid w:val="001E6EC0"/>
    <w:rsid w:val="001E70F1"/>
    <w:rsid w:val="001E77A7"/>
    <w:rsid w:val="001E78A6"/>
    <w:rsid w:val="001F0741"/>
    <w:rsid w:val="001F077B"/>
    <w:rsid w:val="001F098D"/>
    <w:rsid w:val="001F11AC"/>
    <w:rsid w:val="001F13A3"/>
    <w:rsid w:val="001F13F8"/>
    <w:rsid w:val="001F1F4C"/>
    <w:rsid w:val="001F2B19"/>
    <w:rsid w:val="001F316A"/>
    <w:rsid w:val="001F3403"/>
    <w:rsid w:val="001F3763"/>
    <w:rsid w:val="001F41F0"/>
    <w:rsid w:val="001F41FC"/>
    <w:rsid w:val="001F5EBF"/>
    <w:rsid w:val="001F632A"/>
    <w:rsid w:val="001F6694"/>
    <w:rsid w:val="001F71FF"/>
    <w:rsid w:val="001F7977"/>
    <w:rsid w:val="0020020D"/>
    <w:rsid w:val="002002F4"/>
    <w:rsid w:val="0020075E"/>
    <w:rsid w:val="002039AA"/>
    <w:rsid w:val="00204307"/>
    <w:rsid w:val="00204467"/>
    <w:rsid w:val="00204B89"/>
    <w:rsid w:val="00206CCA"/>
    <w:rsid w:val="002074CB"/>
    <w:rsid w:val="002111E4"/>
    <w:rsid w:val="002116EF"/>
    <w:rsid w:val="00211DC4"/>
    <w:rsid w:val="002123E4"/>
    <w:rsid w:val="00212A33"/>
    <w:rsid w:val="00213625"/>
    <w:rsid w:val="00213906"/>
    <w:rsid w:val="002154A8"/>
    <w:rsid w:val="00215F63"/>
    <w:rsid w:val="0021609D"/>
    <w:rsid w:val="0021679F"/>
    <w:rsid w:val="002179A0"/>
    <w:rsid w:val="00217B06"/>
    <w:rsid w:val="00217F04"/>
    <w:rsid w:val="002208AC"/>
    <w:rsid w:val="002209EE"/>
    <w:rsid w:val="00221CAE"/>
    <w:rsid w:val="002229BD"/>
    <w:rsid w:val="00222E0B"/>
    <w:rsid w:val="00222FB2"/>
    <w:rsid w:val="00223069"/>
    <w:rsid w:val="00223AA2"/>
    <w:rsid w:val="0022487E"/>
    <w:rsid w:val="00224AC8"/>
    <w:rsid w:val="00224C49"/>
    <w:rsid w:val="00224F7D"/>
    <w:rsid w:val="00225297"/>
    <w:rsid w:val="00226EAF"/>
    <w:rsid w:val="0023024E"/>
    <w:rsid w:val="00230DD7"/>
    <w:rsid w:val="0023191F"/>
    <w:rsid w:val="00231CDD"/>
    <w:rsid w:val="00232436"/>
    <w:rsid w:val="00232D6C"/>
    <w:rsid w:val="00232DC5"/>
    <w:rsid w:val="00233296"/>
    <w:rsid w:val="002334DA"/>
    <w:rsid w:val="002342E6"/>
    <w:rsid w:val="002349B0"/>
    <w:rsid w:val="00234DF5"/>
    <w:rsid w:val="00234FEF"/>
    <w:rsid w:val="002352F6"/>
    <w:rsid w:val="00235607"/>
    <w:rsid w:val="0023582B"/>
    <w:rsid w:val="002358FA"/>
    <w:rsid w:val="002369CF"/>
    <w:rsid w:val="00236D56"/>
    <w:rsid w:val="002375DD"/>
    <w:rsid w:val="002400C2"/>
    <w:rsid w:val="00241FEA"/>
    <w:rsid w:val="002425A2"/>
    <w:rsid w:val="00242CDC"/>
    <w:rsid w:val="00243B62"/>
    <w:rsid w:val="0024427C"/>
    <w:rsid w:val="00244E03"/>
    <w:rsid w:val="002450EB"/>
    <w:rsid w:val="002455F4"/>
    <w:rsid w:val="00246B16"/>
    <w:rsid w:val="00246BAC"/>
    <w:rsid w:val="002477BF"/>
    <w:rsid w:val="00247DA8"/>
    <w:rsid w:val="00250D0C"/>
    <w:rsid w:val="002510D8"/>
    <w:rsid w:val="002512C7"/>
    <w:rsid w:val="00251606"/>
    <w:rsid w:val="00251DFF"/>
    <w:rsid w:val="002530C9"/>
    <w:rsid w:val="002541CD"/>
    <w:rsid w:val="002552F3"/>
    <w:rsid w:val="00255741"/>
    <w:rsid w:val="00255CAD"/>
    <w:rsid w:val="00255D76"/>
    <w:rsid w:val="00256399"/>
    <w:rsid w:val="00256608"/>
    <w:rsid w:val="00256ACE"/>
    <w:rsid w:val="00257C26"/>
    <w:rsid w:val="00261142"/>
    <w:rsid w:val="00261784"/>
    <w:rsid w:val="002620CA"/>
    <w:rsid w:val="00262174"/>
    <w:rsid w:val="002621C8"/>
    <w:rsid w:val="002627C0"/>
    <w:rsid w:val="00262A08"/>
    <w:rsid w:val="00262C2A"/>
    <w:rsid w:val="00263D02"/>
    <w:rsid w:val="00263E34"/>
    <w:rsid w:val="0026456C"/>
    <w:rsid w:val="002649F2"/>
    <w:rsid w:val="0026587F"/>
    <w:rsid w:val="002659BD"/>
    <w:rsid w:val="00265B62"/>
    <w:rsid w:val="00266940"/>
    <w:rsid w:val="002670D3"/>
    <w:rsid w:val="00270202"/>
    <w:rsid w:val="0027038D"/>
    <w:rsid w:val="002707B8"/>
    <w:rsid w:val="002710A4"/>
    <w:rsid w:val="00271879"/>
    <w:rsid w:val="00271E1C"/>
    <w:rsid w:val="00272CD5"/>
    <w:rsid w:val="00272FD6"/>
    <w:rsid w:val="0027313D"/>
    <w:rsid w:val="00273810"/>
    <w:rsid w:val="0027411C"/>
    <w:rsid w:val="0027487F"/>
    <w:rsid w:val="00274CAD"/>
    <w:rsid w:val="0027502F"/>
    <w:rsid w:val="00275882"/>
    <w:rsid w:val="00275CDB"/>
    <w:rsid w:val="00275D4A"/>
    <w:rsid w:val="00275E33"/>
    <w:rsid w:val="00276BC9"/>
    <w:rsid w:val="00276C37"/>
    <w:rsid w:val="00277633"/>
    <w:rsid w:val="00280F11"/>
    <w:rsid w:val="00280FE8"/>
    <w:rsid w:val="002811FE"/>
    <w:rsid w:val="002817ED"/>
    <w:rsid w:val="00281A58"/>
    <w:rsid w:val="00282071"/>
    <w:rsid w:val="002831AC"/>
    <w:rsid w:val="002839BF"/>
    <w:rsid w:val="00284222"/>
    <w:rsid w:val="0028432C"/>
    <w:rsid w:val="002843E8"/>
    <w:rsid w:val="00284C13"/>
    <w:rsid w:val="00285037"/>
    <w:rsid w:val="00285101"/>
    <w:rsid w:val="00285411"/>
    <w:rsid w:val="002855ED"/>
    <w:rsid w:val="00286EE7"/>
    <w:rsid w:val="00290391"/>
    <w:rsid w:val="0029050E"/>
    <w:rsid w:val="00290710"/>
    <w:rsid w:val="0029181C"/>
    <w:rsid w:val="00291ADE"/>
    <w:rsid w:val="00291E2C"/>
    <w:rsid w:val="002928CA"/>
    <w:rsid w:val="00292DF6"/>
    <w:rsid w:val="002931CF"/>
    <w:rsid w:val="00293276"/>
    <w:rsid w:val="00293EDC"/>
    <w:rsid w:val="00294328"/>
    <w:rsid w:val="0029450A"/>
    <w:rsid w:val="0029467E"/>
    <w:rsid w:val="00294F73"/>
    <w:rsid w:val="002954A3"/>
    <w:rsid w:val="002957C1"/>
    <w:rsid w:val="00295C8B"/>
    <w:rsid w:val="002A04FA"/>
    <w:rsid w:val="002A0E67"/>
    <w:rsid w:val="002A0F52"/>
    <w:rsid w:val="002A22FF"/>
    <w:rsid w:val="002A2A66"/>
    <w:rsid w:val="002A2ED4"/>
    <w:rsid w:val="002A2FDE"/>
    <w:rsid w:val="002A3FC6"/>
    <w:rsid w:val="002A42CF"/>
    <w:rsid w:val="002A5136"/>
    <w:rsid w:val="002A5A16"/>
    <w:rsid w:val="002A629E"/>
    <w:rsid w:val="002A6CA7"/>
    <w:rsid w:val="002A74E0"/>
    <w:rsid w:val="002A7949"/>
    <w:rsid w:val="002A7FEA"/>
    <w:rsid w:val="002B0610"/>
    <w:rsid w:val="002B0B04"/>
    <w:rsid w:val="002B0E47"/>
    <w:rsid w:val="002B1ABD"/>
    <w:rsid w:val="002B287A"/>
    <w:rsid w:val="002B2A9F"/>
    <w:rsid w:val="002B449B"/>
    <w:rsid w:val="002B450C"/>
    <w:rsid w:val="002B466D"/>
    <w:rsid w:val="002B50DA"/>
    <w:rsid w:val="002B5350"/>
    <w:rsid w:val="002B56EA"/>
    <w:rsid w:val="002B6EF0"/>
    <w:rsid w:val="002C072C"/>
    <w:rsid w:val="002C088C"/>
    <w:rsid w:val="002C176D"/>
    <w:rsid w:val="002C280A"/>
    <w:rsid w:val="002C29B0"/>
    <w:rsid w:val="002C3213"/>
    <w:rsid w:val="002C33C9"/>
    <w:rsid w:val="002C3AD8"/>
    <w:rsid w:val="002C44A5"/>
    <w:rsid w:val="002C4729"/>
    <w:rsid w:val="002C4ACF"/>
    <w:rsid w:val="002C51E7"/>
    <w:rsid w:val="002C53FA"/>
    <w:rsid w:val="002C55E8"/>
    <w:rsid w:val="002C6F78"/>
    <w:rsid w:val="002C7AF2"/>
    <w:rsid w:val="002D0441"/>
    <w:rsid w:val="002D053F"/>
    <w:rsid w:val="002D214D"/>
    <w:rsid w:val="002D334D"/>
    <w:rsid w:val="002D6418"/>
    <w:rsid w:val="002D6C04"/>
    <w:rsid w:val="002D6E37"/>
    <w:rsid w:val="002D7E49"/>
    <w:rsid w:val="002D7E60"/>
    <w:rsid w:val="002E0D45"/>
    <w:rsid w:val="002E10EA"/>
    <w:rsid w:val="002E1AD1"/>
    <w:rsid w:val="002E2026"/>
    <w:rsid w:val="002E206B"/>
    <w:rsid w:val="002E2E99"/>
    <w:rsid w:val="002E3DDF"/>
    <w:rsid w:val="002E41AE"/>
    <w:rsid w:val="002E50A2"/>
    <w:rsid w:val="002E5FEA"/>
    <w:rsid w:val="002E668A"/>
    <w:rsid w:val="002E6903"/>
    <w:rsid w:val="002E6E36"/>
    <w:rsid w:val="002E72D3"/>
    <w:rsid w:val="002E7B42"/>
    <w:rsid w:val="002E7C28"/>
    <w:rsid w:val="002E7CB9"/>
    <w:rsid w:val="002F0B32"/>
    <w:rsid w:val="002F0C29"/>
    <w:rsid w:val="002F0C6F"/>
    <w:rsid w:val="002F1451"/>
    <w:rsid w:val="002F1CA2"/>
    <w:rsid w:val="002F29E9"/>
    <w:rsid w:val="002F33A9"/>
    <w:rsid w:val="002F39BB"/>
    <w:rsid w:val="002F41BE"/>
    <w:rsid w:val="002F7510"/>
    <w:rsid w:val="002F77B2"/>
    <w:rsid w:val="002F7DB4"/>
    <w:rsid w:val="003000A6"/>
    <w:rsid w:val="003008EF"/>
    <w:rsid w:val="00301A3D"/>
    <w:rsid w:val="00301C8B"/>
    <w:rsid w:val="0030286D"/>
    <w:rsid w:val="003049B3"/>
    <w:rsid w:val="00304CB3"/>
    <w:rsid w:val="0030535E"/>
    <w:rsid w:val="00305848"/>
    <w:rsid w:val="003060D3"/>
    <w:rsid w:val="00307144"/>
    <w:rsid w:val="00310E61"/>
    <w:rsid w:val="00311A8A"/>
    <w:rsid w:val="00312696"/>
    <w:rsid w:val="003128E0"/>
    <w:rsid w:val="00312E97"/>
    <w:rsid w:val="00312F6C"/>
    <w:rsid w:val="003149F9"/>
    <w:rsid w:val="0031564B"/>
    <w:rsid w:val="00315DC6"/>
    <w:rsid w:val="00316052"/>
    <w:rsid w:val="00316357"/>
    <w:rsid w:val="00316836"/>
    <w:rsid w:val="0032066B"/>
    <w:rsid w:val="00322291"/>
    <w:rsid w:val="00322D9D"/>
    <w:rsid w:val="00322F8F"/>
    <w:rsid w:val="00323014"/>
    <w:rsid w:val="003234F7"/>
    <w:rsid w:val="003235BA"/>
    <w:rsid w:val="00323745"/>
    <w:rsid w:val="00323ADC"/>
    <w:rsid w:val="00323EE4"/>
    <w:rsid w:val="003244A2"/>
    <w:rsid w:val="003257CF"/>
    <w:rsid w:val="00325E48"/>
    <w:rsid w:val="00327038"/>
    <w:rsid w:val="003270CB"/>
    <w:rsid w:val="00327E2F"/>
    <w:rsid w:val="003302B7"/>
    <w:rsid w:val="00330644"/>
    <w:rsid w:val="003306E3"/>
    <w:rsid w:val="003308FC"/>
    <w:rsid w:val="003312E5"/>
    <w:rsid w:val="00331D75"/>
    <w:rsid w:val="0033255C"/>
    <w:rsid w:val="00332E66"/>
    <w:rsid w:val="00334569"/>
    <w:rsid w:val="00334B2F"/>
    <w:rsid w:val="003357C2"/>
    <w:rsid w:val="00335B1E"/>
    <w:rsid w:val="003362B6"/>
    <w:rsid w:val="00336472"/>
    <w:rsid w:val="0033752B"/>
    <w:rsid w:val="0033771C"/>
    <w:rsid w:val="00337BC8"/>
    <w:rsid w:val="00340B62"/>
    <w:rsid w:val="0034101A"/>
    <w:rsid w:val="003416B0"/>
    <w:rsid w:val="00341719"/>
    <w:rsid w:val="003445E8"/>
    <w:rsid w:val="00344AEA"/>
    <w:rsid w:val="00344BC8"/>
    <w:rsid w:val="00344DB8"/>
    <w:rsid w:val="00344DF5"/>
    <w:rsid w:val="003450C4"/>
    <w:rsid w:val="00345242"/>
    <w:rsid w:val="00347071"/>
    <w:rsid w:val="0034788F"/>
    <w:rsid w:val="00347F92"/>
    <w:rsid w:val="003507B7"/>
    <w:rsid w:val="00350936"/>
    <w:rsid w:val="00350E9C"/>
    <w:rsid w:val="00352D97"/>
    <w:rsid w:val="00353EEF"/>
    <w:rsid w:val="0035426B"/>
    <w:rsid w:val="00354E57"/>
    <w:rsid w:val="003550FB"/>
    <w:rsid w:val="00355266"/>
    <w:rsid w:val="003552B2"/>
    <w:rsid w:val="0035543F"/>
    <w:rsid w:val="00355C17"/>
    <w:rsid w:val="00356436"/>
    <w:rsid w:val="00356CF7"/>
    <w:rsid w:val="0036079C"/>
    <w:rsid w:val="00361030"/>
    <w:rsid w:val="00361545"/>
    <w:rsid w:val="0036163C"/>
    <w:rsid w:val="0036333F"/>
    <w:rsid w:val="00363600"/>
    <w:rsid w:val="00364AA7"/>
    <w:rsid w:val="00364BAF"/>
    <w:rsid w:val="00365535"/>
    <w:rsid w:val="00365929"/>
    <w:rsid w:val="00365ABF"/>
    <w:rsid w:val="00365F83"/>
    <w:rsid w:val="00366BFE"/>
    <w:rsid w:val="00366C66"/>
    <w:rsid w:val="003673FF"/>
    <w:rsid w:val="0037036A"/>
    <w:rsid w:val="003708F2"/>
    <w:rsid w:val="00372154"/>
    <w:rsid w:val="00372C7D"/>
    <w:rsid w:val="00373765"/>
    <w:rsid w:val="003741CE"/>
    <w:rsid w:val="0037519C"/>
    <w:rsid w:val="00375867"/>
    <w:rsid w:val="00375DA4"/>
    <w:rsid w:val="00377270"/>
    <w:rsid w:val="00377708"/>
    <w:rsid w:val="00377C7B"/>
    <w:rsid w:val="0038124C"/>
    <w:rsid w:val="003812CC"/>
    <w:rsid w:val="00381C60"/>
    <w:rsid w:val="00381D82"/>
    <w:rsid w:val="003822C4"/>
    <w:rsid w:val="00382429"/>
    <w:rsid w:val="003829B6"/>
    <w:rsid w:val="003837ED"/>
    <w:rsid w:val="00383AB7"/>
    <w:rsid w:val="00384755"/>
    <w:rsid w:val="003847DF"/>
    <w:rsid w:val="00384FB6"/>
    <w:rsid w:val="00385217"/>
    <w:rsid w:val="0038659F"/>
    <w:rsid w:val="00386CED"/>
    <w:rsid w:val="0038797B"/>
    <w:rsid w:val="00390385"/>
    <w:rsid w:val="0039082B"/>
    <w:rsid w:val="003909C0"/>
    <w:rsid w:val="0039143E"/>
    <w:rsid w:val="00391CB8"/>
    <w:rsid w:val="0039226E"/>
    <w:rsid w:val="0039341C"/>
    <w:rsid w:val="00393CA8"/>
    <w:rsid w:val="00394145"/>
    <w:rsid w:val="0039414C"/>
    <w:rsid w:val="0039651A"/>
    <w:rsid w:val="00396657"/>
    <w:rsid w:val="0039729D"/>
    <w:rsid w:val="0039754B"/>
    <w:rsid w:val="0039799C"/>
    <w:rsid w:val="003A0BF8"/>
    <w:rsid w:val="003A0CE0"/>
    <w:rsid w:val="003A1CFD"/>
    <w:rsid w:val="003A2B04"/>
    <w:rsid w:val="003A44C3"/>
    <w:rsid w:val="003A4912"/>
    <w:rsid w:val="003A5043"/>
    <w:rsid w:val="003A58A3"/>
    <w:rsid w:val="003A5CC1"/>
    <w:rsid w:val="003A6155"/>
    <w:rsid w:val="003A7C9B"/>
    <w:rsid w:val="003B1CAF"/>
    <w:rsid w:val="003B27D1"/>
    <w:rsid w:val="003B2A6A"/>
    <w:rsid w:val="003B316B"/>
    <w:rsid w:val="003B3267"/>
    <w:rsid w:val="003B3713"/>
    <w:rsid w:val="003B3954"/>
    <w:rsid w:val="003B3963"/>
    <w:rsid w:val="003B5828"/>
    <w:rsid w:val="003B5882"/>
    <w:rsid w:val="003B58C9"/>
    <w:rsid w:val="003C14D0"/>
    <w:rsid w:val="003C15B2"/>
    <w:rsid w:val="003C244F"/>
    <w:rsid w:val="003C28A9"/>
    <w:rsid w:val="003C2D5D"/>
    <w:rsid w:val="003C3553"/>
    <w:rsid w:val="003C3AA1"/>
    <w:rsid w:val="003C44C3"/>
    <w:rsid w:val="003C4A1B"/>
    <w:rsid w:val="003C630F"/>
    <w:rsid w:val="003C680F"/>
    <w:rsid w:val="003C7585"/>
    <w:rsid w:val="003C7724"/>
    <w:rsid w:val="003D0C37"/>
    <w:rsid w:val="003D137A"/>
    <w:rsid w:val="003D1454"/>
    <w:rsid w:val="003D1741"/>
    <w:rsid w:val="003D46D7"/>
    <w:rsid w:val="003D4FCE"/>
    <w:rsid w:val="003D52AC"/>
    <w:rsid w:val="003D6702"/>
    <w:rsid w:val="003D748B"/>
    <w:rsid w:val="003E0631"/>
    <w:rsid w:val="003E212A"/>
    <w:rsid w:val="003E2ACF"/>
    <w:rsid w:val="003E3217"/>
    <w:rsid w:val="003E366F"/>
    <w:rsid w:val="003E37DF"/>
    <w:rsid w:val="003E54ED"/>
    <w:rsid w:val="003E5D9B"/>
    <w:rsid w:val="003E5F9C"/>
    <w:rsid w:val="003E7F24"/>
    <w:rsid w:val="003F00F4"/>
    <w:rsid w:val="003F06C9"/>
    <w:rsid w:val="003F09AC"/>
    <w:rsid w:val="003F1576"/>
    <w:rsid w:val="003F1C97"/>
    <w:rsid w:val="003F32A8"/>
    <w:rsid w:val="003F3461"/>
    <w:rsid w:val="003F3CB3"/>
    <w:rsid w:val="003F4BEE"/>
    <w:rsid w:val="003F4C8F"/>
    <w:rsid w:val="003F4DDB"/>
    <w:rsid w:val="003F564D"/>
    <w:rsid w:val="003F5F46"/>
    <w:rsid w:val="003F5F59"/>
    <w:rsid w:val="003F5FDC"/>
    <w:rsid w:val="004001F5"/>
    <w:rsid w:val="004006A4"/>
    <w:rsid w:val="00400898"/>
    <w:rsid w:val="00400A30"/>
    <w:rsid w:val="0040186B"/>
    <w:rsid w:val="0040415D"/>
    <w:rsid w:val="004043A1"/>
    <w:rsid w:val="00404850"/>
    <w:rsid w:val="00404BEC"/>
    <w:rsid w:val="004054AA"/>
    <w:rsid w:val="004056C3"/>
    <w:rsid w:val="00406815"/>
    <w:rsid w:val="00407716"/>
    <w:rsid w:val="00407B83"/>
    <w:rsid w:val="00410218"/>
    <w:rsid w:val="00410C50"/>
    <w:rsid w:val="00410D26"/>
    <w:rsid w:val="0041151D"/>
    <w:rsid w:val="00411D58"/>
    <w:rsid w:val="00411FDF"/>
    <w:rsid w:val="0041292A"/>
    <w:rsid w:val="00412F5A"/>
    <w:rsid w:val="0041350A"/>
    <w:rsid w:val="00413A9B"/>
    <w:rsid w:val="00413C7C"/>
    <w:rsid w:val="00413CD8"/>
    <w:rsid w:val="00413D84"/>
    <w:rsid w:val="004146BD"/>
    <w:rsid w:val="004160F1"/>
    <w:rsid w:val="004162B7"/>
    <w:rsid w:val="00417505"/>
    <w:rsid w:val="0042004B"/>
    <w:rsid w:val="00420B18"/>
    <w:rsid w:val="00423C0A"/>
    <w:rsid w:val="00423CAD"/>
    <w:rsid w:val="00424E20"/>
    <w:rsid w:val="0042508C"/>
    <w:rsid w:val="004257ED"/>
    <w:rsid w:val="004264E8"/>
    <w:rsid w:val="0042678E"/>
    <w:rsid w:val="00426AA6"/>
    <w:rsid w:val="00427FAF"/>
    <w:rsid w:val="00430DBE"/>
    <w:rsid w:val="004310E1"/>
    <w:rsid w:val="004329FD"/>
    <w:rsid w:val="00433421"/>
    <w:rsid w:val="004340AC"/>
    <w:rsid w:val="004344BD"/>
    <w:rsid w:val="00434E1C"/>
    <w:rsid w:val="00435A64"/>
    <w:rsid w:val="00436278"/>
    <w:rsid w:val="004365E6"/>
    <w:rsid w:val="00437CF2"/>
    <w:rsid w:val="00440E1C"/>
    <w:rsid w:val="004411A7"/>
    <w:rsid w:val="004414EA"/>
    <w:rsid w:val="00441A7C"/>
    <w:rsid w:val="00441FAE"/>
    <w:rsid w:val="0044240F"/>
    <w:rsid w:val="00442E3A"/>
    <w:rsid w:val="00442EEB"/>
    <w:rsid w:val="004432A7"/>
    <w:rsid w:val="00445CC0"/>
    <w:rsid w:val="00446240"/>
    <w:rsid w:val="00447275"/>
    <w:rsid w:val="004474A2"/>
    <w:rsid w:val="00447AFE"/>
    <w:rsid w:val="00450299"/>
    <w:rsid w:val="004507DE"/>
    <w:rsid w:val="00451320"/>
    <w:rsid w:val="004515AA"/>
    <w:rsid w:val="00451B36"/>
    <w:rsid w:val="004529E6"/>
    <w:rsid w:val="00453546"/>
    <w:rsid w:val="004536DC"/>
    <w:rsid w:val="00453D1D"/>
    <w:rsid w:val="004548CD"/>
    <w:rsid w:val="00454B7B"/>
    <w:rsid w:val="00456678"/>
    <w:rsid w:val="0045791E"/>
    <w:rsid w:val="00457E06"/>
    <w:rsid w:val="004613A0"/>
    <w:rsid w:val="00461C2B"/>
    <w:rsid w:val="0046219B"/>
    <w:rsid w:val="00462419"/>
    <w:rsid w:val="00462F06"/>
    <w:rsid w:val="0046376F"/>
    <w:rsid w:val="00463ACF"/>
    <w:rsid w:val="00463B79"/>
    <w:rsid w:val="004640A2"/>
    <w:rsid w:val="00464800"/>
    <w:rsid w:val="00465076"/>
    <w:rsid w:val="0046516A"/>
    <w:rsid w:val="00465481"/>
    <w:rsid w:val="004654F3"/>
    <w:rsid w:val="00466B64"/>
    <w:rsid w:val="00466EB3"/>
    <w:rsid w:val="0046701E"/>
    <w:rsid w:val="004674A1"/>
    <w:rsid w:val="00470C21"/>
    <w:rsid w:val="004715E0"/>
    <w:rsid w:val="0047254F"/>
    <w:rsid w:val="00473047"/>
    <w:rsid w:val="004734FD"/>
    <w:rsid w:val="00473D14"/>
    <w:rsid w:val="004749A4"/>
    <w:rsid w:val="00474AB1"/>
    <w:rsid w:val="0047692E"/>
    <w:rsid w:val="004777A6"/>
    <w:rsid w:val="004779F1"/>
    <w:rsid w:val="00477B1C"/>
    <w:rsid w:val="00477B66"/>
    <w:rsid w:val="00477C9E"/>
    <w:rsid w:val="00477E7D"/>
    <w:rsid w:val="004805A4"/>
    <w:rsid w:val="004808E5"/>
    <w:rsid w:val="00480A33"/>
    <w:rsid w:val="00480EA7"/>
    <w:rsid w:val="00480EE6"/>
    <w:rsid w:val="004814B3"/>
    <w:rsid w:val="0048306E"/>
    <w:rsid w:val="004855D0"/>
    <w:rsid w:val="004858E8"/>
    <w:rsid w:val="00486DF1"/>
    <w:rsid w:val="00486E45"/>
    <w:rsid w:val="0048747F"/>
    <w:rsid w:val="00487584"/>
    <w:rsid w:val="004877E3"/>
    <w:rsid w:val="00487B94"/>
    <w:rsid w:val="0049091F"/>
    <w:rsid w:val="00490B9B"/>
    <w:rsid w:val="00490E97"/>
    <w:rsid w:val="004910DB"/>
    <w:rsid w:val="00491345"/>
    <w:rsid w:val="00492E4E"/>
    <w:rsid w:val="004934A9"/>
    <w:rsid w:val="004939A2"/>
    <w:rsid w:val="00494E55"/>
    <w:rsid w:val="00494E8F"/>
    <w:rsid w:val="00495987"/>
    <w:rsid w:val="00496577"/>
    <w:rsid w:val="00497826"/>
    <w:rsid w:val="004A0059"/>
    <w:rsid w:val="004A0E96"/>
    <w:rsid w:val="004A17A7"/>
    <w:rsid w:val="004A1978"/>
    <w:rsid w:val="004A1A8F"/>
    <w:rsid w:val="004A2235"/>
    <w:rsid w:val="004A3E59"/>
    <w:rsid w:val="004A5C35"/>
    <w:rsid w:val="004A7CE3"/>
    <w:rsid w:val="004B0586"/>
    <w:rsid w:val="004B17B9"/>
    <w:rsid w:val="004B17E3"/>
    <w:rsid w:val="004B284D"/>
    <w:rsid w:val="004B2E2E"/>
    <w:rsid w:val="004B301F"/>
    <w:rsid w:val="004B3EAA"/>
    <w:rsid w:val="004B412F"/>
    <w:rsid w:val="004B441B"/>
    <w:rsid w:val="004B4A4F"/>
    <w:rsid w:val="004B5487"/>
    <w:rsid w:val="004B57F5"/>
    <w:rsid w:val="004B5B93"/>
    <w:rsid w:val="004B5DA6"/>
    <w:rsid w:val="004B62AF"/>
    <w:rsid w:val="004B6E64"/>
    <w:rsid w:val="004C02D7"/>
    <w:rsid w:val="004C0908"/>
    <w:rsid w:val="004C0C20"/>
    <w:rsid w:val="004C1B4F"/>
    <w:rsid w:val="004C1D94"/>
    <w:rsid w:val="004C3000"/>
    <w:rsid w:val="004C4037"/>
    <w:rsid w:val="004C4279"/>
    <w:rsid w:val="004C46B7"/>
    <w:rsid w:val="004C4A63"/>
    <w:rsid w:val="004C5E9B"/>
    <w:rsid w:val="004C6E59"/>
    <w:rsid w:val="004C7D42"/>
    <w:rsid w:val="004D02C5"/>
    <w:rsid w:val="004D0EE7"/>
    <w:rsid w:val="004D14A9"/>
    <w:rsid w:val="004D154A"/>
    <w:rsid w:val="004D1CC8"/>
    <w:rsid w:val="004D20CC"/>
    <w:rsid w:val="004D3958"/>
    <w:rsid w:val="004D42DB"/>
    <w:rsid w:val="004D4428"/>
    <w:rsid w:val="004D45A8"/>
    <w:rsid w:val="004D5508"/>
    <w:rsid w:val="004D6A57"/>
    <w:rsid w:val="004D7CDE"/>
    <w:rsid w:val="004E1365"/>
    <w:rsid w:val="004E1BE4"/>
    <w:rsid w:val="004E2C4F"/>
    <w:rsid w:val="004E324B"/>
    <w:rsid w:val="004E39F7"/>
    <w:rsid w:val="004E4E1E"/>
    <w:rsid w:val="004E55EC"/>
    <w:rsid w:val="004E5696"/>
    <w:rsid w:val="004E5FEB"/>
    <w:rsid w:val="004E6583"/>
    <w:rsid w:val="004E7449"/>
    <w:rsid w:val="004E768B"/>
    <w:rsid w:val="004E7B40"/>
    <w:rsid w:val="004F050D"/>
    <w:rsid w:val="004F156D"/>
    <w:rsid w:val="004F1868"/>
    <w:rsid w:val="004F36DD"/>
    <w:rsid w:val="004F375C"/>
    <w:rsid w:val="004F3B05"/>
    <w:rsid w:val="004F41FD"/>
    <w:rsid w:val="004F43E7"/>
    <w:rsid w:val="004F4D88"/>
    <w:rsid w:val="004F5AE5"/>
    <w:rsid w:val="004F6ED1"/>
    <w:rsid w:val="004F728C"/>
    <w:rsid w:val="004F7514"/>
    <w:rsid w:val="004F7A10"/>
    <w:rsid w:val="00500090"/>
    <w:rsid w:val="005002B7"/>
    <w:rsid w:val="005002DA"/>
    <w:rsid w:val="005006B3"/>
    <w:rsid w:val="0050096B"/>
    <w:rsid w:val="00500A5C"/>
    <w:rsid w:val="00500EF8"/>
    <w:rsid w:val="00501BCB"/>
    <w:rsid w:val="005032E0"/>
    <w:rsid w:val="00503B82"/>
    <w:rsid w:val="00504CB9"/>
    <w:rsid w:val="00505084"/>
    <w:rsid w:val="00505625"/>
    <w:rsid w:val="005067FE"/>
    <w:rsid w:val="00506EE1"/>
    <w:rsid w:val="00507899"/>
    <w:rsid w:val="00507AAE"/>
    <w:rsid w:val="00510735"/>
    <w:rsid w:val="00510E4D"/>
    <w:rsid w:val="005121CC"/>
    <w:rsid w:val="00512675"/>
    <w:rsid w:val="00512E40"/>
    <w:rsid w:val="00513590"/>
    <w:rsid w:val="00513AD8"/>
    <w:rsid w:val="00513ADC"/>
    <w:rsid w:val="00514294"/>
    <w:rsid w:val="00514C71"/>
    <w:rsid w:val="00515049"/>
    <w:rsid w:val="0051558C"/>
    <w:rsid w:val="005157F5"/>
    <w:rsid w:val="005159C5"/>
    <w:rsid w:val="00515B96"/>
    <w:rsid w:val="00515D94"/>
    <w:rsid w:val="005162AE"/>
    <w:rsid w:val="00516D40"/>
    <w:rsid w:val="00517B5F"/>
    <w:rsid w:val="0052044D"/>
    <w:rsid w:val="005217A8"/>
    <w:rsid w:val="00521815"/>
    <w:rsid w:val="005220D3"/>
    <w:rsid w:val="0052377C"/>
    <w:rsid w:val="00523C49"/>
    <w:rsid w:val="00524F64"/>
    <w:rsid w:val="00525855"/>
    <w:rsid w:val="005273E8"/>
    <w:rsid w:val="00531000"/>
    <w:rsid w:val="00532F0D"/>
    <w:rsid w:val="00533293"/>
    <w:rsid w:val="005333A3"/>
    <w:rsid w:val="00533D7D"/>
    <w:rsid w:val="00534D9E"/>
    <w:rsid w:val="00535257"/>
    <w:rsid w:val="00535B78"/>
    <w:rsid w:val="00536C39"/>
    <w:rsid w:val="00536D65"/>
    <w:rsid w:val="00537B96"/>
    <w:rsid w:val="005410C3"/>
    <w:rsid w:val="00541CFC"/>
    <w:rsid w:val="00541EC3"/>
    <w:rsid w:val="0054249E"/>
    <w:rsid w:val="00542F7B"/>
    <w:rsid w:val="00543207"/>
    <w:rsid w:val="00543621"/>
    <w:rsid w:val="00543CEC"/>
    <w:rsid w:val="00543E76"/>
    <w:rsid w:val="005457B2"/>
    <w:rsid w:val="00545E0B"/>
    <w:rsid w:val="005462B1"/>
    <w:rsid w:val="0054633F"/>
    <w:rsid w:val="00547FEA"/>
    <w:rsid w:val="00550F85"/>
    <w:rsid w:val="005519A0"/>
    <w:rsid w:val="00551EF2"/>
    <w:rsid w:val="005520B5"/>
    <w:rsid w:val="00552363"/>
    <w:rsid w:val="0055273E"/>
    <w:rsid w:val="0055282C"/>
    <w:rsid w:val="00553AFB"/>
    <w:rsid w:val="00554030"/>
    <w:rsid w:val="00555472"/>
    <w:rsid w:val="00555A5D"/>
    <w:rsid w:val="0055615F"/>
    <w:rsid w:val="00556C08"/>
    <w:rsid w:val="0055714B"/>
    <w:rsid w:val="00557B8D"/>
    <w:rsid w:val="00557F53"/>
    <w:rsid w:val="0056042F"/>
    <w:rsid w:val="005609A3"/>
    <w:rsid w:val="00561F9D"/>
    <w:rsid w:val="005637A9"/>
    <w:rsid w:val="005640E0"/>
    <w:rsid w:val="00564BDD"/>
    <w:rsid w:val="0056501D"/>
    <w:rsid w:val="00565D3F"/>
    <w:rsid w:val="005669EF"/>
    <w:rsid w:val="005678D3"/>
    <w:rsid w:val="0057031C"/>
    <w:rsid w:val="00570A7D"/>
    <w:rsid w:val="00571029"/>
    <w:rsid w:val="005712E7"/>
    <w:rsid w:val="00571BE1"/>
    <w:rsid w:val="005722AC"/>
    <w:rsid w:val="005728E7"/>
    <w:rsid w:val="005728FE"/>
    <w:rsid w:val="00573506"/>
    <w:rsid w:val="00573D24"/>
    <w:rsid w:val="0057433B"/>
    <w:rsid w:val="00575150"/>
    <w:rsid w:val="0057540E"/>
    <w:rsid w:val="0057600F"/>
    <w:rsid w:val="005770A4"/>
    <w:rsid w:val="005813E8"/>
    <w:rsid w:val="005827F7"/>
    <w:rsid w:val="0058484B"/>
    <w:rsid w:val="00584B5F"/>
    <w:rsid w:val="00584ECC"/>
    <w:rsid w:val="00584FE3"/>
    <w:rsid w:val="00585F61"/>
    <w:rsid w:val="00586394"/>
    <w:rsid w:val="00586A42"/>
    <w:rsid w:val="005878BF"/>
    <w:rsid w:val="00590578"/>
    <w:rsid w:val="00590A6E"/>
    <w:rsid w:val="005914E1"/>
    <w:rsid w:val="005915D3"/>
    <w:rsid w:val="005918BF"/>
    <w:rsid w:val="00591933"/>
    <w:rsid w:val="00593193"/>
    <w:rsid w:val="0059329B"/>
    <w:rsid w:val="00593F3D"/>
    <w:rsid w:val="005944A4"/>
    <w:rsid w:val="00594A26"/>
    <w:rsid w:val="00594BE9"/>
    <w:rsid w:val="0059756D"/>
    <w:rsid w:val="00597646"/>
    <w:rsid w:val="005979A5"/>
    <w:rsid w:val="00597CE3"/>
    <w:rsid w:val="005A187F"/>
    <w:rsid w:val="005A1E29"/>
    <w:rsid w:val="005A2229"/>
    <w:rsid w:val="005A31EA"/>
    <w:rsid w:val="005A3CF8"/>
    <w:rsid w:val="005A46E5"/>
    <w:rsid w:val="005A5261"/>
    <w:rsid w:val="005A5749"/>
    <w:rsid w:val="005A6C2C"/>
    <w:rsid w:val="005A7E7E"/>
    <w:rsid w:val="005B003F"/>
    <w:rsid w:val="005B048E"/>
    <w:rsid w:val="005B0668"/>
    <w:rsid w:val="005B1377"/>
    <w:rsid w:val="005B19C0"/>
    <w:rsid w:val="005B26A2"/>
    <w:rsid w:val="005B32A7"/>
    <w:rsid w:val="005B38A8"/>
    <w:rsid w:val="005B462A"/>
    <w:rsid w:val="005B532B"/>
    <w:rsid w:val="005B5567"/>
    <w:rsid w:val="005B572B"/>
    <w:rsid w:val="005B60A0"/>
    <w:rsid w:val="005B625E"/>
    <w:rsid w:val="005B66C9"/>
    <w:rsid w:val="005C021C"/>
    <w:rsid w:val="005C03F9"/>
    <w:rsid w:val="005C0A64"/>
    <w:rsid w:val="005C109A"/>
    <w:rsid w:val="005C1414"/>
    <w:rsid w:val="005C2496"/>
    <w:rsid w:val="005C2EAB"/>
    <w:rsid w:val="005C36D0"/>
    <w:rsid w:val="005C4E0D"/>
    <w:rsid w:val="005C51F0"/>
    <w:rsid w:val="005C6971"/>
    <w:rsid w:val="005C6DC0"/>
    <w:rsid w:val="005C75F8"/>
    <w:rsid w:val="005C76E7"/>
    <w:rsid w:val="005C79D1"/>
    <w:rsid w:val="005D2339"/>
    <w:rsid w:val="005D2BF2"/>
    <w:rsid w:val="005D34D8"/>
    <w:rsid w:val="005D3519"/>
    <w:rsid w:val="005D3534"/>
    <w:rsid w:val="005D3EBA"/>
    <w:rsid w:val="005D45DD"/>
    <w:rsid w:val="005D5104"/>
    <w:rsid w:val="005D5EEE"/>
    <w:rsid w:val="005D697D"/>
    <w:rsid w:val="005D6A76"/>
    <w:rsid w:val="005D7449"/>
    <w:rsid w:val="005D7D90"/>
    <w:rsid w:val="005E0070"/>
    <w:rsid w:val="005E090F"/>
    <w:rsid w:val="005E0966"/>
    <w:rsid w:val="005E1F26"/>
    <w:rsid w:val="005E1F52"/>
    <w:rsid w:val="005E21A9"/>
    <w:rsid w:val="005E25FF"/>
    <w:rsid w:val="005E26D4"/>
    <w:rsid w:val="005E29BE"/>
    <w:rsid w:val="005E2DDB"/>
    <w:rsid w:val="005E2FF7"/>
    <w:rsid w:val="005E3334"/>
    <w:rsid w:val="005E33E1"/>
    <w:rsid w:val="005E38F3"/>
    <w:rsid w:val="005E3BDF"/>
    <w:rsid w:val="005E3F92"/>
    <w:rsid w:val="005E46C0"/>
    <w:rsid w:val="005E558E"/>
    <w:rsid w:val="005E5BB6"/>
    <w:rsid w:val="005E5CC0"/>
    <w:rsid w:val="005E7E4D"/>
    <w:rsid w:val="005F0113"/>
    <w:rsid w:val="005F0E7E"/>
    <w:rsid w:val="005F1636"/>
    <w:rsid w:val="005F2AFF"/>
    <w:rsid w:val="005F2C05"/>
    <w:rsid w:val="005F350D"/>
    <w:rsid w:val="005F3766"/>
    <w:rsid w:val="005F38E3"/>
    <w:rsid w:val="005F4F52"/>
    <w:rsid w:val="005F59C7"/>
    <w:rsid w:val="005F5F20"/>
    <w:rsid w:val="005F698B"/>
    <w:rsid w:val="005F71A9"/>
    <w:rsid w:val="005F7266"/>
    <w:rsid w:val="005F78D6"/>
    <w:rsid w:val="005F7A94"/>
    <w:rsid w:val="00600579"/>
    <w:rsid w:val="006012F3"/>
    <w:rsid w:val="00603254"/>
    <w:rsid w:val="00603EE8"/>
    <w:rsid w:val="0060457A"/>
    <w:rsid w:val="00604D99"/>
    <w:rsid w:val="0060530F"/>
    <w:rsid w:val="006073FA"/>
    <w:rsid w:val="00610BDA"/>
    <w:rsid w:val="00612398"/>
    <w:rsid w:val="00612C82"/>
    <w:rsid w:val="0061336E"/>
    <w:rsid w:val="00613E25"/>
    <w:rsid w:val="00614085"/>
    <w:rsid w:val="00614263"/>
    <w:rsid w:val="00614BD0"/>
    <w:rsid w:val="006150CB"/>
    <w:rsid w:val="00615A9E"/>
    <w:rsid w:val="00615EDA"/>
    <w:rsid w:val="006161E8"/>
    <w:rsid w:val="00616453"/>
    <w:rsid w:val="00616505"/>
    <w:rsid w:val="0061652E"/>
    <w:rsid w:val="0061694B"/>
    <w:rsid w:val="00616D79"/>
    <w:rsid w:val="006178D7"/>
    <w:rsid w:val="0061796D"/>
    <w:rsid w:val="006204F0"/>
    <w:rsid w:val="00620CA3"/>
    <w:rsid w:val="00621D02"/>
    <w:rsid w:val="0062233E"/>
    <w:rsid w:val="00623009"/>
    <w:rsid w:val="006232D5"/>
    <w:rsid w:val="00623D28"/>
    <w:rsid w:val="00623E36"/>
    <w:rsid w:val="0062477D"/>
    <w:rsid w:val="00624868"/>
    <w:rsid w:val="0062495F"/>
    <w:rsid w:val="0062527B"/>
    <w:rsid w:val="00625649"/>
    <w:rsid w:val="006259CF"/>
    <w:rsid w:val="0062652A"/>
    <w:rsid w:val="00626CBF"/>
    <w:rsid w:val="006274EE"/>
    <w:rsid w:val="0062758C"/>
    <w:rsid w:val="00627AE1"/>
    <w:rsid w:val="00630D6A"/>
    <w:rsid w:val="00631130"/>
    <w:rsid w:val="00631559"/>
    <w:rsid w:val="0063299C"/>
    <w:rsid w:val="00633F0C"/>
    <w:rsid w:val="00634C38"/>
    <w:rsid w:val="00634E32"/>
    <w:rsid w:val="00635C7B"/>
    <w:rsid w:val="00636ED3"/>
    <w:rsid w:val="00637091"/>
    <w:rsid w:val="0064058A"/>
    <w:rsid w:val="00640D7D"/>
    <w:rsid w:val="0064113A"/>
    <w:rsid w:val="006414C7"/>
    <w:rsid w:val="006414C8"/>
    <w:rsid w:val="00642FDB"/>
    <w:rsid w:val="00642FE9"/>
    <w:rsid w:val="006439F0"/>
    <w:rsid w:val="0064400F"/>
    <w:rsid w:val="0064467A"/>
    <w:rsid w:val="00644F1E"/>
    <w:rsid w:val="006454C5"/>
    <w:rsid w:val="00645DD2"/>
    <w:rsid w:val="006462B5"/>
    <w:rsid w:val="006476C9"/>
    <w:rsid w:val="00647B6B"/>
    <w:rsid w:val="0065036C"/>
    <w:rsid w:val="00650967"/>
    <w:rsid w:val="00651286"/>
    <w:rsid w:val="00651471"/>
    <w:rsid w:val="00651F5E"/>
    <w:rsid w:val="006523AF"/>
    <w:rsid w:val="00653D08"/>
    <w:rsid w:val="00654BA1"/>
    <w:rsid w:val="006555A7"/>
    <w:rsid w:val="0065601A"/>
    <w:rsid w:val="00656376"/>
    <w:rsid w:val="006566E9"/>
    <w:rsid w:val="006568DF"/>
    <w:rsid w:val="00656D1D"/>
    <w:rsid w:val="006579C0"/>
    <w:rsid w:val="0066005A"/>
    <w:rsid w:val="00660229"/>
    <w:rsid w:val="00660DA4"/>
    <w:rsid w:val="006616F6"/>
    <w:rsid w:val="00662F4E"/>
    <w:rsid w:val="00662F9E"/>
    <w:rsid w:val="00663A43"/>
    <w:rsid w:val="00663E0D"/>
    <w:rsid w:val="00663E75"/>
    <w:rsid w:val="006648AF"/>
    <w:rsid w:val="00664F3E"/>
    <w:rsid w:val="006660C0"/>
    <w:rsid w:val="006667F5"/>
    <w:rsid w:val="00667ACE"/>
    <w:rsid w:val="00672251"/>
    <w:rsid w:val="0067258A"/>
    <w:rsid w:val="00672D91"/>
    <w:rsid w:val="00672D9E"/>
    <w:rsid w:val="00674B87"/>
    <w:rsid w:val="00676A72"/>
    <w:rsid w:val="00676AB1"/>
    <w:rsid w:val="00676EE1"/>
    <w:rsid w:val="006771DD"/>
    <w:rsid w:val="00677779"/>
    <w:rsid w:val="00677D0A"/>
    <w:rsid w:val="00680199"/>
    <w:rsid w:val="00681CE9"/>
    <w:rsid w:val="00682F79"/>
    <w:rsid w:val="00685A8E"/>
    <w:rsid w:val="00685B75"/>
    <w:rsid w:val="0068709B"/>
    <w:rsid w:val="00687D7A"/>
    <w:rsid w:val="006903E3"/>
    <w:rsid w:val="006909C7"/>
    <w:rsid w:val="00690D58"/>
    <w:rsid w:val="00692F1A"/>
    <w:rsid w:val="00693C4E"/>
    <w:rsid w:val="00693F1F"/>
    <w:rsid w:val="00694298"/>
    <w:rsid w:val="0069460E"/>
    <w:rsid w:val="00694F25"/>
    <w:rsid w:val="006952A6"/>
    <w:rsid w:val="006960FF"/>
    <w:rsid w:val="00696BDF"/>
    <w:rsid w:val="00697AA7"/>
    <w:rsid w:val="00697D9C"/>
    <w:rsid w:val="006A021F"/>
    <w:rsid w:val="006A048F"/>
    <w:rsid w:val="006A0F5F"/>
    <w:rsid w:val="006A10AE"/>
    <w:rsid w:val="006A1682"/>
    <w:rsid w:val="006A1C87"/>
    <w:rsid w:val="006A25BD"/>
    <w:rsid w:val="006A33C6"/>
    <w:rsid w:val="006A418C"/>
    <w:rsid w:val="006A5B83"/>
    <w:rsid w:val="006A6734"/>
    <w:rsid w:val="006A680C"/>
    <w:rsid w:val="006A6CE0"/>
    <w:rsid w:val="006A7407"/>
    <w:rsid w:val="006A7F1D"/>
    <w:rsid w:val="006B1589"/>
    <w:rsid w:val="006B1918"/>
    <w:rsid w:val="006B282A"/>
    <w:rsid w:val="006B2BDF"/>
    <w:rsid w:val="006B4899"/>
    <w:rsid w:val="006B6360"/>
    <w:rsid w:val="006B7A2E"/>
    <w:rsid w:val="006C1560"/>
    <w:rsid w:val="006C1AF1"/>
    <w:rsid w:val="006C2AE2"/>
    <w:rsid w:val="006C4910"/>
    <w:rsid w:val="006C4B8E"/>
    <w:rsid w:val="006C5B4F"/>
    <w:rsid w:val="006C5D29"/>
    <w:rsid w:val="006C6E81"/>
    <w:rsid w:val="006D07D9"/>
    <w:rsid w:val="006D2AFD"/>
    <w:rsid w:val="006D31E0"/>
    <w:rsid w:val="006D32CB"/>
    <w:rsid w:val="006D3511"/>
    <w:rsid w:val="006D37E3"/>
    <w:rsid w:val="006D38DD"/>
    <w:rsid w:val="006D3F86"/>
    <w:rsid w:val="006D3FB8"/>
    <w:rsid w:val="006D4B02"/>
    <w:rsid w:val="006D4B7E"/>
    <w:rsid w:val="006D4BB1"/>
    <w:rsid w:val="006D661F"/>
    <w:rsid w:val="006D70EC"/>
    <w:rsid w:val="006D7EB2"/>
    <w:rsid w:val="006E06A4"/>
    <w:rsid w:val="006E09AF"/>
    <w:rsid w:val="006E149D"/>
    <w:rsid w:val="006E1601"/>
    <w:rsid w:val="006E387E"/>
    <w:rsid w:val="006E39D9"/>
    <w:rsid w:val="006E4B05"/>
    <w:rsid w:val="006E5674"/>
    <w:rsid w:val="006E5D90"/>
    <w:rsid w:val="006E5DD7"/>
    <w:rsid w:val="006E644D"/>
    <w:rsid w:val="006E68D2"/>
    <w:rsid w:val="006E70EC"/>
    <w:rsid w:val="006E7F17"/>
    <w:rsid w:val="006F0445"/>
    <w:rsid w:val="006F0A0E"/>
    <w:rsid w:val="006F16ED"/>
    <w:rsid w:val="006F1E47"/>
    <w:rsid w:val="006F1EAA"/>
    <w:rsid w:val="006F2FBD"/>
    <w:rsid w:val="006F31D0"/>
    <w:rsid w:val="006F3901"/>
    <w:rsid w:val="006F3B71"/>
    <w:rsid w:val="006F3E4E"/>
    <w:rsid w:val="006F4130"/>
    <w:rsid w:val="006F43A7"/>
    <w:rsid w:val="006F4C09"/>
    <w:rsid w:val="006F4DAB"/>
    <w:rsid w:val="006F5430"/>
    <w:rsid w:val="006F68C1"/>
    <w:rsid w:val="006F6C25"/>
    <w:rsid w:val="006F6DCA"/>
    <w:rsid w:val="006F7F1A"/>
    <w:rsid w:val="00700441"/>
    <w:rsid w:val="00701C03"/>
    <w:rsid w:val="00701D64"/>
    <w:rsid w:val="00702636"/>
    <w:rsid w:val="00702662"/>
    <w:rsid w:val="0070296E"/>
    <w:rsid w:val="0070315F"/>
    <w:rsid w:val="007031FE"/>
    <w:rsid w:val="007037CF"/>
    <w:rsid w:val="007053B2"/>
    <w:rsid w:val="007055BA"/>
    <w:rsid w:val="007072DC"/>
    <w:rsid w:val="00707CFF"/>
    <w:rsid w:val="00710785"/>
    <w:rsid w:val="00710CBA"/>
    <w:rsid w:val="007110BB"/>
    <w:rsid w:val="00711198"/>
    <w:rsid w:val="007116DD"/>
    <w:rsid w:val="00711806"/>
    <w:rsid w:val="007127E0"/>
    <w:rsid w:val="00712993"/>
    <w:rsid w:val="0071308B"/>
    <w:rsid w:val="00713803"/>
    <w:rsid w:val="007139B7"/>
    <w:rsid w:val="00713DD7"/>
    <w:rsid w:val="007154C5"/>
    <w:rsid w:val="00715EFF"/>
    <w:rsid w:val="00717008"/>
    <w:rsid w:val="00717546"/>
    <w:rsid w:val="007201C5"/>
    <w:rsid w:val="007202CC"/>
    <w:rsid w:val="007206D5"/>
    <w:rsid w:val="0072091B"/>
    <w:rsid w:val="00720A63"/>
    <w:rsid w:val="00720F15"/>
    <w:rsid w:val="0072112F"/>
    <w:rsid w:val="007216DF"/>
    <w:rsid w:val="00721B69"/>
    <w:rsid w:val="00722891"/>
    <w:rsid w:val="00722A41"/>
    <w:rsid w:val="00723192"/>
    <w:rsid w:val="00724364"/>
    <w:rsid w:val="0072576D"/>
    <w:rsid w:val="00726BAA"/>
    <w:rsid w:val="00726FDA"/>
    <w:rsid w:val="0072709C"/>
    <w:rsid w:val="00727EC8"/>
    <w:rsid w:val="00730C50"/>
    <w:rsid w:val="00730DE2"/>
    <w:rsid w:val="0073150D"/>
    <w:rsid w:val="007317E6"/>
    <w:rsid w:val="007319C8"/>
    <w:rsid w:val="00731FDA"/>
    <w:rsid w:val="00732169"/>
    <w:rsid w:val="00732E6E"/>
    <w:rsid w:val="007336AE"/>
    <w:rsid w:val="007344C4"/>
    <w:rsid w:val="00734564"/>
    <w:rsid w:val="00735404"/>
    <w:rsid w:val="00735A6C"/>
    <w:rsid w:val="00735EB1"/>
    <w:rsid w:val="00735EE5"/>
    <w:rsid w:val="007361DC"/>
    <w:rsid w:val="0073660E"/>
    <w:rsid w:val="00736656"/>
    <w:rsid w:val="00736F3D"/>
    <w:rsid w:val="0073760D"/>
    <w:rsid w:val="00737C8B"/>
    <w:rsid w:val="00737D72"/>
    <w:rsid w:val="007406A7"/>
    <w:rsid w:val="00740B25"/>
    <w:rsid w:val="00741C37"/>
    <w:rsid w:val="007437F6"/>
    <w:rsid w:val="00743FD4"/>
    <w:rsid w:val="007444A1"/>
    <w:rsid w:val="00745030"/>
    <w:rsid w:val="0074525A"/>
    <w:rsid w:val="00745346"/>
    <w:rsid w:val="007454FC"/>
    <w:rsid w:val="00746829"/>
    <w:rsid w:val="0074709C"/>
    <w:rsid w:val="00747110"/>
    <w:rsid w:val="007478D8"/>
    <w:rsid w:val="007501FE"/>
    <w:rsid w:val="0075035B"/>
    <w:rsid w:val="00750B27"/>
    <w:rsid w:val="007513EF"/>
    <w:rsid w:val="00751484"/>
    <w:rsid w:val="00751CBB"/>
    <w:rsid w:val="0075219B"/>
    <w:rsid w:val="0075376D"/>
    <w:rsid w:val="00753B0F"/>
    <w:rsid w:val="007556F4"/>
    <w:rsid w:val="00755B66"/>
    <w:rsid w:val="00756D77"/>
    <w:rsid w:val="00757112"/>
    <w:rsid w:val="007571A5"/>
    <w:rsid w:val="00757BBF"/>
    <w:rsid w:val="00757EF8"/>
    <w:rsid w:val="00762123"/>
    <w:rsid w:val="00762280"/>
    <w:rsid w:val="0076228A"/>
    <w:rsid w:val="007625EA"/>
    <w:rsid w:val="007626B3"/>
    <w:rsid w:val="0076277F"/>
    <w:rsid w:val="0076285B"/>
    <w:rsid w:val="007650FD"/>
    <w:rsid w:val="007652BC"/>
    <w:rsid w:val="00765A8A"/>
    <w:rsid w:val="00766096"/>
    <w:rsid w:val="00767AAD"/>
    <w:rsid w:val="00767CC7"/>
    <w:rsid w:val="007706A6"/>
    <w:rsid w:val="00771142"/>
    <w:rsid w:val="007716AD"/>
    <w:rsid w:val="00772188"/>
    <w:rsid w:val="0077268B"/>
    <w:rsid w:val="00772ADA"/>
    <w:rsid w:val="00772B87"/>
    <w:rsid w:val="00772FDB"/>
    <w:rsid w:val="00775923"/>
    <w:rsid w:val="00775AE3"/>
    <w:rsid w:val="00776435"/>
    <w:rsid w:val="00776C9E"/>
    <w:rsid w:val="00776EA0"/>
    <w:rsid w:val="00777327"/>
    <w:rsid w:val="007778A3"/>
    <w:rsid w:val="00781013"/>
    <w:rsid w:val="007811CB"/>
    <w:rsid w:val="00781300"/>
    <w:rsid w:val="00781B79"/>
    <w:rsid w:val="00781EED"/>
    <w:rsid w:val="00782447"/>
    <w:rsid w:val="00782F32"/>
    <w:rsid w:val="00782FF7"/>
    <w:rsid w:val="0078322A"/>
    <w:rsid w:val="00783C3F"/>
    <w:rsid w:val="0078418F"/>
    <w:rsid w:val="00784991"/>
    <w:rsid w:val="00784A5C"/>
    <w:rsid w:val="00785073"/>
    <w:rsid w:val="00785448"/>
    <w:rsid w:val="00785AEA"/>
    <w:rsid w:val="00785B5A"/>
    <w:rsid w:val="00786553"/>
    <w:rsid w:val="007902DF"/>
    <w:rsid w:val="00790335"/>
    <w:rsid w:val="007903EE"/>
    <w:rsid w:val="007905D7"/>
    <w:rsid w:val="00790626"/>
    <w:rsid w:val="00792210"/>
    <w:rsid w:val="007923FB"/>
    <w:rsid w:val="00793A49"/>
    <w:rsid w:val="007942C3"/>
    <w:rsid w:val="00795546"/>
    <w:rsid w:val="00795A1D"/>
    <w:rsid w:val="007A0B25"/>
    <w:rsid w:val="007A0CAE"/>
    <w:rsid w:val="007A0FEF"/>
    <w:rsid w:val="007A1069"/>
    <w:rsid w:val="007A131B"/>
    <w:rsid w:val="007A1D60"/>
    <w:rsid w:val="007A281E"/>
    <w:rsid w:val="007A42B3"/>
    <w:rsid w:val="007A47B4"/>
    <w:rsid w:val="007A4ABD"/>
    <w:rsid w:val="007A5520"/>
    <w:rsid w:val="007A5555"/>
    <w:rsid w:val="007A63B7"/>
    <w:rsid w:val="007A67C0"/>
    <w:rsid w:val="007A736D"/>
    <w:rsid w:val="007A781A"/>
    <w:rsid w:val="007B0CA7"/>
    <w:rsid w:val="007B0F17"/>
    <w:rsid w:val="007B17B5"/>
    <w:rsid w:val="007B180B"/>
    <w:rsid w:val="007B1CAE"/>
    <w:rsid w:val="007B2360"/>
    <w:rsid w:val="007B270A"/>
    <w:rsid w:val="007B28D7"/>
    <w:rsid w:val="007B2992"/>
    <w:rsid w:val="007B4401"/>
    <w:rsid w:val="007B4CBD"/>
    <w:rsid w:val="007B4CF1"/>
    <w:rsid w:val="007B56EA"/>
    <w:rsid w:val="007B5DC7"/>
    <w:rsid w:val="007B65C1"/>
    <w:rsid w:val="007B6E95"/>
    <w:rsid w:val="007B6EBD"/>
    <w:rsid w:val="007B7017"/>
    <w:rsid w:val="007B7523"/>
    <w:rsid w:val="007B753F"/>
    <w:rsid w:val="007B7582"/>
    <w:rsid w:val="007B75A1"/>
    <w:rsid w:val="007B77BF"/>
    <w:rsid w:val="007B7BA0"/>
    <w:rsid w:val="007B7CC4"/>
    <w:rsid w:val="007C0575"/>
    <w:rsid w:val="007C0A85"/>
    <w:rsid w:val="007C0C92"/>
    <w:rsid w:val="007C0DE8"/>
    <w:rsid w:val="007C162D"/>
    <w:rsid w:val="007C2123"/>
    <w:rsid w:val="007C230A"/>
    <w:rsid w:val="007C2589"/>
    <w:rsid w:val="007C3B7C"/>
    <w:rsid w:val="007C3D1A"/>
    <w:rsid w:val="007C4693"/>
    <w:rsid w:val="007C667D"/>
    <w:rsid w:val="007C6E96"/>
    <w:rsid w:val="007C7D73"/>
    <w:rsid w:val="007C7DA4"/>
    <w:rsid w:val="007C7E02"/>
    <w:rsid w:val="007D0D51"/>
    <w:rsid w:val="007D1629"/>
    <w:rsid w:val="007D19D0"/>
    <w:rsid w:val="007D1C72"/>
    <w:rsid w:val="007D20DE"/>
    <w:rsid w:val="007D35A6"/>
    <w:rsid w:val="007D40DA"/>
    <w:rsid w:val="007D4890"/>
    <w:rsid w:val="007D5352"/>
    <w:rsid w:val="007D5B93"/>
    <w:rsid w:val="007D692A"/>
    <w:rsid w:val="007D6933"/>
    <w:rsid w:val="007D759A"/>
    <w:rsid w:val="007D7E7F"/>
    <w:rsid w:val="007E0289"/>
    <w:rsid w:val="007E07FF"/>
    <w:rsid w:val="007E08D5"/>
    <w:rsid w:val="007E0E97"/>
    <w:rsid w:val="007E1F7B"/>
    <w:rsid w:val="007E2ADF"/>
    <w:rsid w:val="007E34A2"/>
    <w:rsid w:val="007E41BD"/>
    <w:rsid w:val="007E4D3C"/>
    <w:rsid w:val="007E50AA"/>
    <w:rsid w:val="007E525A"/>
    <w:rsid w:val="007E54ED"/>
    <w:rsid w:val="007E584B"/>
    <w:rsid w:val="007E5987"/>
    <w:rsid w:val="007E59F8"/>
    <w:rsid w:val="007E5C95"/>
    <w:rsid w:val="007E7820"/>
    <w:rsid w:val="007F073A"/>
    <w:rsid w:val="007F1419"/>
    <w:rsid w:val="007F163F"/>
    <w:rsid w:val="007F1CAA"/>
    <w:rsid w:val="007F2053"/>
    <w:rsid w:val="007F2236"/>
    <w:rsid w:val="007F2239"/>
    <w:rsid w:val="007F2B36"/>
    <w:rsid w:val="007F2BE7"/>
    <w:rsid w:val="007F41D0"/>
    <w:rsid w:val="007F4B6F"/>
    <w:rsid w:val="007F5B14"/>
    <w:rsid w:val="007F615F"/>
    <w:rsid w:val="007F70C0"/>
    <w:rsid w:val="007F720A"/>
    <w:rsid w:val="007F749C"/>
    <w:rsid w:val="007F7C05"/>
    <w:rsid w:val="00800E3E"/>
    <w:rsid w:val="00801452"/>
    <w:rsid w:val="008014E1"/>
    <w:rsid w:val="00801559"/>
    <w:rsid w:val="00802264"/>
    <w:rsid w:val="008037A2"/>
    <w:rsid w:val="00803A89"/>
    <w:rsid w:val="00803E03"/>
    <w:rsid w:val="00806283"/>
    <w:rsid w:val="00806333"/>
    <w:rsid w:val="008076A6"/>
    <w:rsid w:val="00807B07"/>
    <w:rsid w:val="0081028A"/>
    <w:rsid w:val="00810833"/>
    <w:rsid w:val="008123E5"/>
    <w:rsid w:val="00812E29"/>
    <w:rsid w:val="00813DAE"/>
    <w:rsid w:val="008141FB"/>
    <w:rsid w:val="00815D60"/>
    <w:rsid w:val="00816239"/>
    <w:rsid w:val="00816320"/>
    <w:rsid w:val="00816653"/>
    <w:rsid w:val="00816834"/>
    <w:rsid w:val="008170F9"/>
    <w:rsid w:val="008171CC"/>
    <w:rsid w:val="008173FF"/>
    <w:rsid w:val="00817947"/>
    <w:rsid w:val="00820094"/>
    <w:rsid w:val="0082019F"/>
    <w:rsid w:val="00820221"/>
    <w:rsid w:val="0082029F"/>
    <w:rsid w:val="008208CD"/>
    <w:rsid w:val="008214EF"/>
    <w:rsid w:val="00821AFC"/>
    <w:rsid w:val="008221E9"/>
    <w:rsid w:val="00822A37"/>
    <w:rsid w:val="008236A5"/>
    <w:rsid w:val="0082384C"/>
    <w:rsid w:val="00824703"/>
    <w:rsid w:val="008248F0"/>
    <w:rsid w:val="00824BE2"/>
    <w:rsid w:val="00824DA6"/>
    <w:rsid w:val="00824DD7"/>
    <w:rsid w:val="00825761"/>
    <w:rsid w:val="008258E3"/>
    <w:rsid w:val="00825A09"/>
    <w:rsid w:val="008263D6"/>
    <w:rsid w:val="0082692C"/>
    <w:rsid w:val="00826FCA"/>
    <w:rsid w:val="00827AF9"/>
    <w:rsid w:val="008301DC"/>
    <w:rsid w:val="00830C33"/>
    <w:rsid w:val="008319CF"/>
    <w:rsid w:val="008320D8"/>
    <w:rsid w:val="00832963"/>
    <w:rsid w:val="00832C39"/>
    <w:rsid w:val="00833304"/>
    <w:rsid w:val="0083364C"/>
    <w:rsid w:val="00833F6F"/>
    <w:rsid w:val="00834155"/>
    <w:rsid w:val="008344E5"/>
    <w:rsid w:val="00834929"/>
    <w:rsid w:val="00835ECE"/>
    <w:rsid w:val="00836B1B"/>
    <w:rsid w:val="0083773E"/>
    <w:rsid w:val="00837FB9"/>
    <w:rsid w:val="00840A04"/>
    <w:rsid w:val="00840C5E"/>
    <w:rsid w:val="0084228C"/>
    <w:rsid w:val="00842774"/>
    <w:rsid w:val="00842DB4"/>
    <w:rsid w:val="00843248"/>
    <w:rsid w:val="008438D3"/>
    <w:rsid w:val="00844851"/>
    <w:rsid w:val="00845774"/>
    <w:rsid w:val="00845877"/>
    <w:rsid w:val="008468DB"/>
    <w:rsid w:val="00846D80"/>
    <w:rsid w:val="00846FE8"/>
    <w:rsid w:val="00847100"/>
    <w:rsid w:val="00850CA2"/>
    <w:rsid w:val="008512FF"/>
    <w:rsid w:val="008513FE"/>
    <w:rsid w:val="008514E0"/>
    <w:rsid w:val="00851BBD"/>
    <w:rsid w:val="008522A7"/>
    <w:rsid w:val="00852574"/>
    <w:rsid w:val="00852ABA"/>
    <w:rsid w:val="008535E6"/>
    <w:rsid w:val="008546DD"/>
    <w:rsid w:val="0085483B"/>
    <w:rsid w:val="00854B43"/>
    <w:rsid w:val="0085554C"/>
    <w:rsid w:val="00855C6A"/>
    <w:rsid w:val="00855D44"/>
    <w:rsid w:val="00855ED4"/>
    <w:rsid w:val="00856090"/>
    <w:rsid w:val="0085692C"/>
    <w:rsid w:val="008601D3"/>
    <w:rsid w:val="0086078F"/>
    <w:rsid w:val="00861745"/>
    <w:rsid w:val="00861A27"/>
    <w:rsid w:val="00861DB7"/>
    <w:rsid w:val="0086244A"/>
    <w:rsid w:val="008662D9"/>
    <w:rsid w:val="00866518"/>
    <w:rsid w:val="008668B6"/>
    <w:rsid w:val="0086752A"/>
    <w:rsid w:val="00867DC8"/>
    <w:rsid w:val="008703CC"/>
    <w:rsid w:val="008708B6"/>
    <w:rsid w:val="00871A55"/>
    <w:rsid w:val="008720A1"/>
    <w:rsid w:val="00873A16"/>
    <w:rsid w:val="00873DA4"/>
    <w:rsid w:val="00874D17"/>
    <w:rsid w:val="0087549E"/>
    <w:rsid w:val="008763A0"/>
    <w:rsid w:val="008763EC"/>
    <w:rsid w:val="008777FE"/>
    <w:rsid w:val="00877D4C"/>
    <w:rsid w:val="00877F49"/>
    <w:rsid w:val="00877F9F"/>
    <w:rsid w:val="008807FA"/>
    <w:rsid w:val="008808C5"/>
    <w:rsid w:val="00880C66"/>
    <w:rsid w:val="00880D5C"/>
    <w:rsid w:val="00881A04"/>
    <w:rsid w:val="00881A0F"/>
    <w:rsid w:val="008821B3"/>
    <w:rsid w:val="0088288D"/>
    <w:rsid w:val="00883072"/>
    <w:rsid w:val="00883391"/>
    <w:rsid w:val="008838D4"/>
    <w:rsid w:val="008839D6"/>
    <w:rsid w:val="00883D15"/>
    <w:rsid w:val="0088401F"/>
    <w:rsid w:val="00884083"/>
    <w:rsid w:val="00884753"/>
    <w:rsid w:val="008847B7"/>
    <w:rsid w:val="00890E7E"/>
    <w:rsid w:val="008911B6"/>
    <w:rsid w:val="0089186F"/>
    <w:rsid w:val="008920F1"/>
    <w:rsid w:val="00892262"/>
    <w:rsid w:val="00892370"/>
    <w:rsid w:val="00892D50"/>
    <w:rsid w:val="00894501"/>
    <w:rsid w:val="00894B4F"/>
    <w:rsid w:val="00895712"/>
    <w:rsid w:val="008A0151"/>
    <w:rsid w:val="008A03D6"/>
    <w:rsid w:val="008A08E8"/>
    <w:rsid w:val="008A0CEF"/>
    <w:rsid w:val="008A0DF8"/>
    <w:rsid w:val="008A1227"/>
    <w:rsid w:val="008A1942"/>
    <w:rsid w:val="008A3359"/>
    <w:rsid w:val="008A3606"/>
    <w:rsid w:val="008A3883"/>
    <w:rsid w:val="008A394D"/>
    <w:rsid w:val="008A3BA3"/>
    <w:rsid w:val="008A46CC"/>
    <w:rsid w:val="008A4886"/>
    <w:rsid w:val="008A4B2C"/>
    <w:rsid w:val="008A4BFA"/>
    <w:rsid w:val="008A5CDE"/>
    <w:rsid w:val="008A65DD"/>
    <w:rsid w:val="008A6DAB"/>
    <w:rsid w:val="008B09AE"/>
    <w:rsid w:val="008B15F0"/>
    <w:rsid w:val="008B1F4C"/>
    <w:rsid w:val="008B2262"/>
    <w:rsid w:val="008B3E15"/>
    <w:rsid w:val="008B487F"/>
    <w:rsid w:val="008B52CE"/>
    <w:rsid w:val="008B6380"/>
    <w:rsid w:val="008B6580"/>
    <w:rsid w:val="008B6672"/>
    <w:rsid w:val="008B7042"/>
    <w:rsid w:val="008B7225"/>
    <w:rsid w:val="008B7808"/>
    <w:rsid w:val="008B7A9B"/>
    <w:rsid w:val="008C06A2"/>
    <w:rsid w:val="008C1108"/>
    <w:rsid w:val="008C12E8"/>
    <w:rsid w:val="008C145E"/>
    <w:rsid w:val="008C257D"/>
    <w:rsid w:val="008C2E76"/>
    <w:rsid w:val="008C377D"/>
    <w:rsid w:val="008C455C"/>
    <w:rsid w:val="008C56BC"/>
    <w:rsid w:val="008C72A6"/>
    <w:rsid w:val="008C7BF9"/>
    <w:rsid w:val="008C7CBF"/>
    <w:rsid w:val="008D00E1"/>
    <w:rsid w:val="008D08D5"/>
    <w:rsid w:val="008D08E7"/>
    <w:rsid w:val="008D0A54"/>
    <w:rsid w:val="008D0D2F"/>
    <w:rsid w:val="008D40BE"/>
    <w:rsid w:val="008D42E8"/>
    <w:rsid w:val="008D48FA"/>
    <w:rsid w:val="008D553C"/>
    <w:rsid w:val="008D63C4"/>
    <w:rsid w:val="008D67FE"/>
    <w:rsid w:val="008D681D"/>
    <w:rsid w:val="008D7AD4"/>
    <w:rsid w:val="008E0D53"/>
    <w:rsid w:val="008E1402"/>
    <w:rsid w:val="008E2162"/>
    <w:rsid w:val="008E38D4"/>
    <w:rsid w:val="008E39E5"/>
    <w:rsid w:val="008E4184"/>
    <w:rsid w:val="008E43C0"/>
    <w:rsid w:val="008E447D"/>
    <w:rsid w:val="008E44A7"/>
    <w:rsid w:val="008E44B6"/>
    <w:rsid w:val="008E4FC6"/>
    <w:rsid w:val="008E5BB5"/>
    <w:rsid w:val="008E5C81"/>
    <w:rsid w:val="008E7066"/>
    <w:rsid w:val="008E783E"/>
    <w:rsid w:val="008E7A2E"/>
    <w:rsid w:val="008F046B"/>
    <w:rsid w:val="008F2F47"/>
    <w:rsid w:val="008F31B2"/>
    <w:rsid w:val="008F427E"/>
    <w:rsid w:val="008F4E40"/>
    <w:rsid w:val="008F58F3"/>
    <w:rsid w:val="008F6C67"/>
    <w:rsid w:val="008F7241"/>
    <w:rsid w:val="008F7536"/>
    <w:rsid w:val="008F7A10"/>
    <w:rsid w:val="0090077B"/>
    <w:rsid w:val="00902062"/>
    <w:rsid w:val="00902209"/>
    <w:rsid w:val="00902A62"/>
    <w:rsid w:val="00902DF9"/>
    <w:rsid w:val="00902EEB"/>
    <w:rsid w:val="00903954"/>
    <w:rsid w:val="00904081"/>
    <w:rsid w:val="009043C4"/>
    <w:rsid w:val="009043C9"/>
    <w:rsid w:val="00904803"/>
    <w:rsid w:val="00904BD1"/>
    <w:rsid w:val="00904FD3"/>
    <w:rsid w:val="00905340"/>
    <w:rsid w:val="0090534F"/>
    <w:rsid w:val="009054B0"/>
    <w:rsid w:val="00905533"/>
    <w:rsid w:val="0090568C"/>
    <w:rsid w:val="00906A07"/>
    <w:rsid w:val="00906CFB"/>
    <w:rsid w:val="009073D2"/>
    <w:rsid w:val="00907447"/>
    <w:rsid w:val="0090789C"/>
    <w:rsid w:val="00907AD1"/>
    <w:rsid w:val="00907AD7"/>
    <w:rsid w:val="009100BD"/>
    <w:rsid w:val="0091038D"/>
    <w:rsid w:val="0091171F"/>
    <w:rsid w:val="009124F4"/>
    <w:rsid w:val="00913B7E"/>
    <w:rsid w:val="0091411A"/>
    <w:rsid w:val="00916548"/>
    <w:rsid w:val="00916C8F"/>
    <w:rsid w:val="00917CF7"/>
    <w:rsid w:val="009205F0"/>
    <w:rsid w:val="009213B8"/>
    <w:rsid w:val="0092147E"/>
    <w:rsid w:val="00921742"/>
    <w:rsid w:val="00922C0D"/>
    <w:rsid w:val="00922EC0"/>
    <w:rsid w:val="00923AA3"/>
    <w:rsid w:val="00923F3E"/>
    <w:rsid w:val="00925C93"/>
    <w:rsid w:val="0092690C"/>
    <w:rsid w:val="0092691E"/>
    <w:rsid w:val="00926C40"/>
    <w:rsid w:val="0092708A"/>
    <w:rsid w:val="00927108"/>
    <w:rsid w:val="00927384"/>
    <w:rsid w:val="00927952"/>
    <w:rsid w:val="009308D4"/>
    <w:rsid w:val="00930A51"/>
    <w:rsid w:val="00931A4C"/>
    <w:rsid w:val="00931E5F"/>
    <w:rsid w:val="0093221A"/>
    <w:rsid w:val="00932795"/>
    <w:rsid w:val="00932F41"/>
    <w:rsid w:val="00932F75"/>
    <w:rsid w:val="009335B4"/>
    <w:rsid w:val="00933C40"/>
    <w:rsid w:val="009348A7"/>
    <w:rsid w:val="00935330"/>
    <w:rsid w:val="00935C5A"/>
    <w:rsid w:val="00935DAC"/>
    <w:rsid w:val="009364E1"/>
    <w:rsid w:val="00936EDF"/>
    <w:rsid w:val="00936F14"/>
    <w:rsid w:val="0094065C"/>
    <w:rsid w:val="009406BC"/>
    <w:rsid w:val="009410F1"/>
    <w:rsid w:val="00941B61"/>
    <w:rsid w:val="00941EF2"/>
    <w:rsid w:val="00942AA3"/>
    <w:rsid w:val="00943319"/>
    <w:rsid w:val="009434D8"/>
    <w:rsid w:val="00943C32"/>
    <w:rsid w:val="00944A8F"/>
    <w:rsid w:val="00944D2C"/>
    <w:rsid w:val="00945097"/>
    <w:rsid w:val="0094591F"/>
    <w:rsid w:val="00945B81"/>
    <w:rsid w:val="00945E41"/>
    <w:rsid w:val="00946A64"/>
    <w:rsid w:val="00946BC9"/>
    <w:rsid w:val="009503D9"/>
    <w:rsid w:val="009508F1"/>
    <w:rsid w:val="00950933"/>
    <w:rsid w:val="00950A99"/>
    <w:rsid w:val="00950DE3"/>
    <w:rsid w:val="0095289B"/>
    <w:rsid w:val="00953159"/>
    <w:rsid w:val="009532F6"/>
    <w:rsid w:val="00953518"/>
    <w:rsid w:val="00953ED8"/>
    <w:rsid w:val="0095406E"/>
    <w:rsid w:val="00954F88"/>
    <w:rsid w:val="0095535F"/>
    <w:rsid w:val="00955607"/>
    <w:rsid w:val="00956E0A"/>
    <w:rsid w:val="00960B11"/>
    <w:rsid w:val="009617F1"/>
    <w:rsid w:val="009626B0"/>
    <w:rsid w:val="00962CB2"/>
    <w:rsid w:val="00963530"/>
    <w:rsid w:val="00963D72"/>
    <w:rsid w:val="00963E81"/>
    <w:rsid w:val="0096514D"/>
    <w:rsid w:val="00965382"/>
    <w:rsid w:val="009661E2"/>
    <w:rsid w:val="00966B2D"/>
    <w:rsid w:val="009670B9"/>
    <w:rsid w:val="009673A7"/>
    <w:rsid w:val="00967519"/>
    <w:rsid w:val="00967799"/>
    <w:rsid w:val="00967902"/>
    <w:rsid w:val="00967BE7"/>
    <w:rsid w:val="0097016F"/>
    <w:rsid w:val="009709C9"/>
    <w:rsid w:val="00970FAD"/>
    <w:rsid w:val="0097108C"/>
    <w:rsid w:val="009712FC"/>
    <w:rsid w:val="0097316E"/>
    <w:rsid w:val="00973C64"/>
    <w:rsid w:val="00973EB4"/>
    <w:rsid w:val="009745F6"/>
    <w:rsid w:val="009750A4"/>
    <w:rsid w:val="00975537"/>
    <w:rsid w:val="00976258"/>
    <w:rsid w:val="0097655D"/>
    <w:rsid w:val="009766E6"/>
    <w:rsid w:val="00976FC6"/>
    <w:rsid w:val="00977889"/>
    <w:rsid w:val="009816C7"/>
    <w:rsid w:val="009816E7"/>
    <w:rsid w:val="009817FE"/>
    <w:rsid w:val="00981C64"/>
    <w:rsid w:val="00981E8B"/>
    <w:rsid w:val="009825D7"/>
    <w:rsid w:val="00982CAD"/>
    <w:rsid w:val="00983A37"/>
    <w:rsid w:val="009852E3"/>
    <w:rsid w:val="00985CF7"/>
    <w:rsid w:val="00987998"/>
    <w:rsid w:val="00987FF4"/>
    <w:rsid w:val="00990F08"/>
    <w:rsid w:val="009911A3"/>
    <w:rsid w:val="00991708"/>
    <w:rsid w:val="0099277F"/>
    <w:rsid w:val="00993130"/>
    <w:rsid w:val="0099335B"/>
    <w:rsid w:val="00993801"/>
    <w:rsid w:val="00993F3F"/>
    <w:rsid w:val="00994457"/>
    <w:rsid w:val="00994A35"/>
    <w:rsid w:val="0099577D"/>
    <w:rsid w:val="00995F21"/>
    <w:rsid w:val="00996D81"/>
    <w:rsid w:val="009973D7"/>
    <w:rsid w:val="009973DA"/>
    <w:rsid w:val="00997A5C"/>
    <w:rsid w:val="00997E24"/>
    <w:rsid w:val="009A021A"/>
    <w:rsid w:val="009A07E3"/>
    <w:rsid w:val="009A1E6B"/>
    <w:rsid w:val="009A2517"/>
    <w:rsid w:val="009A3281"/>
    <w:rsid w:val="009A36D7"/>
    <w:rsid w:val="009A41E7"/>
    <w:rsid w:val="009A493E"/>
    <w:rsid w:val="009A5A82"/>
    <w:rsid w:val="009A5DE7"/>
    <w:rsid w:val="009A5FD7"/>
    <w:rsid w:val="009A618D"/>
    <w:rsid w:val="009A6B35"/>
    <w:rsid w:val="009A6DBA"/>
    <w:rsid w:val="009A793E"/>
    <w:rsid w:val="009A79F0"/>
    <w:rsid w:val="009A7C2D"/>
    <w:rsid w:val="009B04B6"/>
    <w:rsid w:val="009B104E"/>
    <w:rsid w:val="009B10E9"/>
    <w:rsid w:val="009B1DC8"/>
    <w:rsid w:val="009B2079"/>
    <w:rsid w:val="009B30B1"/>
    <w:rsid w:val="009B3DB6"/>
    <w:rsid w:val="009B48CA"/>
    <w:rsid w:val="009B541C"/>
    <w:rsid w:val="009B69C9"/>
    <w:rsid w:val="009B71C9"/>
    <w:rsid w:val="009B7712"/>
    <w:rsid w:val="009B795D"/>
    <w:rsid w:val="009C02E9"/>
    <w:rsid w:val="009C037F"/>
    <w:rsid w:val="009C1059"/>
    <w:rsid w:val="009C2919"/>
    <w:rsid w:val="009C3CFD"/>
    <w:rsid w:val="009C3DFB"/>
    <w:rsid w:val="009C4084"/>
    <w:rsid w:val="009C4757"/>
    <w:rsid w:val="009C4D0E"/>
    <w:rsid w:val="009C4ECD"/>
    <w:rsid w:val="009C5252"/>
    <w:rsid w:val="009C532E"/>
    <w:rsid w:val="009C5353"/>
    <w:rsid w:val="009C59C8"/>
    <w:rsid w:val="009C7371"/>
    <w:rsid w:val="009D0764"/>
    <w:rsid w:val="009D1141"/>
    <w:rsid w:val="009D3153"/>
    <w:rsid w:val="009D39C6"/>
    <w:rsid w:val="009D3D1D"/>
    <w:rsid w:val="009D55B0"/>
    <w:rsid w:val="009D55CD"/>
    <w:rsid w:val="009D6AA8"/>
    <w:rsid w:val="009D6E13"/>
    <w:rsid w:val="009D6EFE"/>
    <w:rsid w:val="009D742C"/>
    <w:rsid w:val="009D7BE4"/>
    <w:rsid w:val="009E19CD"/>
    <w:rsid w:val="009E19D8"/>
    <w:rsid w:val="009E1FF4"/>
    <w:rsid w:val="009E2377"/>
    <w:rsid w:val="009E2A59"/>
    <w:rsid w:val="009E38CF"/>
    <w:rsid w:val="009E41EC"/>
    <w:rsid w:val="009E444D"/>
    <w:rsid w:val="009E4B0A"/>
    <w:rsid w:val="009E5216"/>
    <w:rsid w:val="009E5A3E"/>
    <w:rsid w:val="009E6772"/>
    <w:rsid w:val="009E6F29"/>
    <w:rsid w:val="009E7320"/>
    <w:rsid w:val="009E7707"/>
    <w:rsid w:val="009E7BF9"/>
    <w:rsid w:val="009E7E31"/>
    <w:rsid w:val="009F0F50"/>
    <w:rsid w:val="009F17A4"/>
    <w:rsid w:val="009F2141"/>
    <w:rsid w:val="009F22A4"/>
    <w:rsid w:val="009F2840"/>
    <w:rsid w:val="009F3099"/>
    <w:rsid w:val="009F3149"/>
    <w:rsid w:val="009F42B3"/>
    <w:rsid w:val="009F4884"/>
    <w:rsid w:val="009F48DF"/>
    <w:rsid w:val="009F536B"/>
    <w:rsid w:val="009F6504"/>
    <w:rsid w:val="009F7205"/>
    <w:rsid w:val="009F73CD"/>
    <w:rsid w:val="009F7799"/>
    <w:rsid w:val="00A00466"/>
    <w:rsid w:val="00A00B15"/>
    <w:rsid w:val="00A00B85"/>
    <w:rsid w:val="00A00C63"/>
    <w:rsid w:val="00A016D8"/>
    <w:rsid w:val="00A0244C"/>
    <w:rsid w:val="00A02CA3"/>
    <w:rsid w:val="00A03384"/>
    <w:rsid w:val="00A03FA6"/>
    <w:rsid w:val="00A0435C"/>
    <w:rsid w:val="00A04470"/>
    <w:rsid w:val="00A045FE"/>
    <w:rsid w:val="00A04F57"/>
    <w:rsid w:val="00A05EE3"/>
    <w:rsid w:val="00A060B8"/>
    <w:rsid w:val="00A06DF7"/>
    <w:rsid w:val="00A07155"/>
    <w:rsid w:val="00A0720A"/>
    <w:rsid w:val="00A078FC"/>
    <w:rsid w:val="00A102D4"/>
    <w:rsid w:val="00A11030"/>
    <w:rsid w:val="00A111B2"/>
    <w:rsid w:val="00A11C9B"/>
    <w:rsid w:val="00A12A87"/>
    <w:rsid w:val="00A13433"/>
    <w:rsid w:val="00A142E2"/>
    <w:rsid w:val="00A14364"/>
    <w:rsid w:val="00A15511"/>
    <w:rsid w:val="00A160FB"/>
    <w:rsid w:val="00A176EB"/>
    <w:rsid w:val="00A17969"/>
    <w:rsid w:val="00A2021C"/>
    <w:rsid w:val="00A20398"/>
    <w:rsid w:val="00A204C8"/>
    <w:rsid w:val="00A21577"/>
    <w:rsid w:val="00A21746"/>
    <w:rsid w:val="00A21CFE"/>
    <w:rsid w:val="00A2400F"/>
    <w:rsid w:val="00A24F95"/>
    <w:rsid w:val="00A25109"/>
    <w:rsid w:val="00A25972"/>
    <w:rsid w:val="00A26DD7"/>
    <w:rsid w:val="00A27371"/>
    <w:rsid w:val="00A275AC"/>
    <w:rsid w:val="00A3081A"/>
    <w:rsid w:val="00A3099C"/>
    <w:rsid w:val="00A31F48"/>
    <w:rsid w:val="00A3213F"/>
    <w:rsid w:val="00A32DBD"/>
    <w:rsid w:val="00A3391C"/>
    <w:rsid w:val="00A344C1"/>
    <w:rsid w:val="00A34813"/>
    <w:rsid w:val="00A34F4E"/>
    <w:rsid w:val="00A34F92"/>
    <w:rsid w:val="00A35222"/>
    <w:rsid w:val="00A35EC3"/>
    <w:rsid w:val="00A371EA"/>
    <w:rsid w:val="00A37A2F"/>
    <w:rsid w:val="00A37E39"/>
    <w:rsid w:val="00A40FF3"/>
    <w:rsid w:val="00A439E7"/>
    <w:rsid w:val="00A43CFE"/>
    <w:rsid w:val="00A44308"/>
    <w:rsid w:val="00A45434"/>
    <w:rsid w:val="00A45C47"/>
    <w:rsid w:val="00A45D20"/>
    <w:rsid w:val="00A50151"/>
    <w:rsid w:val="00A5105C"/>
    <w:rsid w:val="00A51352"/>
    <w:rsid w:val="00A51493"/>
    <w:rsid w:val="00A52563"/>
    <w:rsid w:val="00A540C4"/>
    <w:rsid w:val="00A540F0"/>
    <w:rsid w:val="00A55EC2"/>
    <w:rsid w:val="00A563D5"/>
    <w:rsid w:val="00A56AA7"/>
    <w:rsid w:val="00A56D2B"/>
    <w:rsid w:val="00A576A4"/>
    <w:rsid w:val="00A608B5"/>
    <w:rsid w:val="00A60C97"/>
    <w:rsid w:val="00A60F45"/>
    <w:rsid w:val="00A61170"/>
    <w:rsid w:val="00A61F00"/>
    <w:rsid w:val="00A6220D"/>
    <w:rsid w:val="00A62854"/>
    <w:rsid w:val="00A62C00"/>
    <w:rsid w:val="00A6316A"/>
    <w:rsid w:val="00A63881"/>
    <w:rsid w:val="00A63B17"/>
    <w:rsid w:val="00A640DE"/>
    <w:rsid w:val="00A651D7"/>
    <w:rsid w:val="00A661E5"/>
    <w:rsid w:val="00A663E0"/>
    <w:rsid w:val="00A66C4D"/>
    <w:rsid w:val="00A66CE3"/>
    <w:rsid w:val="00A672AC"/>
    <w:rsid w:val="00A67764"/>
    <w:rsid w:val="00A67D21"/>
    <w:rsid w:val="00A67FA8"/>
    <w:rsid w:val="00A700A5"/>
    <w:rsid w:val="00A70CC4"/>
    <w:rsid w:val="00A72627"/>
    <w:rsid w:val="00A72C49"/>
    <w:rsid w:val="00A736E7"/>
    <w:rsid w:val="00A74ABA"/>
    <w:rsid w:val="00A74D36"/>
    <w:rsid w:val="00A74F9C"/>
    <w:rsid w:val="00A753A0"/>
    <w:rsid w:val="00A753D6"/>
    <w:rsid w:val="00A75C4C"/>
    <w:rsid w:val="00A770E3"/>
    <w:rsid w:val="00A77713"/>
    <w:rsid w:val="00A801E8"/>
    <w:rsid w:val="00A80214"/>
    <w:rsid w:val="00A80DBE"/>
    <w:rsid w:val="00A817C4"/>
    <w:rsid w:val="00A828B0"/>
    <w:rsid w:val="00A82FC3"/>
    <w:rsid w:val="00A83298"/>
    <w:rsid w:val="00A83437"/>
    <w:rsid w:val="00A834C1"/>
    <w:rsid w:val="00A8393D"/>
    <w:rsid w:val="00A83C90"/>
    <w:rsid w:val="00A83FB9"/>
    <w:rsid w:val="00A84183"/>
    <w:rsid w:val="00A85A37"/>
    <w:rsid w:val="00A866F5"/>
    <w:rsid w:val="00A86D8C"/>
    <w:rsid w:val="00A872F6"/>
    <w:rsid w:val="00A907A2"/>
    <w:rsid w:val="00A90C62"/>
    <w:rsid w:val="00A91052"/>
    <w:rsid w:val="00A91D8F"/>
    <w:rsid w:val="00A93B72"/>
    <w:rsid w:val="00A93F7B"/>
    <w:rsid w:val="00A94971"/>
    <w:rsid w:val="00A956F6"/>
    <w:rsid w:val="00A957BA"/>
    <w:rsid w:val="00A95BEA"/>
    <w:rsid w:val="00A95D23"/>
    <w:rsid w:val="00AA06A9"/>
    <w:rsid w:val="00AA099A"/>
    <w:rsid w:val="00AA0B6A"/>
    <w:rsid w:val="00AA11E0"/>
    <w:rsid w:val="00AA1BA3"/>
    <w:rsid w:val="00AA1C2A"/>
    <w:rsid w:val="00AA21B9"/>
    <w:rsid w:val="00AA247F"/>
    <w:rsid w:val="00AA3A61"/>
    <w:rsid w:val="00AA3D30"/>
    <w:rsid w:val="00AA41F5"/>
    <w:rsid w:val="00AA4F1D"/>
    <w:rsid w:val="00AA731B"/>
    <w:rsid w:val="00AA7752"/>
    <w:rsid w:val="00AA79F6"/>
    <w:rsid w:val="00AA7F35"/>
    <w:rsid w:val="00AB2AE4"/>
    <w:rsid w:val="00AB2D3D"/>
    <w:rsid w:val="00AB3B69"/>
    <w:rsid w:val="00AB4AD4"/>
    <w:rsid w:val="00AB53C5"/>
    <w:rsid w:val="00AB60E1"/>
    <w:rsid w:val="00AB64F1"/>
    <w:rsid w:val="00AB6768"/>
    <w:rsid w:val="00AB6864"/>
    <w:rsid w:val="00AB6F24"/>
    <w:rsid w:val="00AB7545"/>
    <w:rsid w:val="00AC03FA"/>
    <w:rsid w:val="00AC09C0"/>
    <w:rsid w:val="00AC0BAE"/>
    <w:rsid w:val="00AC1C8E"/>
    <w:rsid w:val="00AC20EB"/>
    <w:rsid w:val="00AC225E"/>
    <w:rsid w:val="00AC31EF"/>
    <w:rsid w:val="00AC3570"/>
    <w:rsid w:val="00AC3737"/>
    <w:rsid w:val="00AC51E3"/>
    <w:rsid w:val="00AC69CF"/>
    <w:rsid w:val="00AC6EFA"/>
    <w:rsid w:val="00AC7D4F"/>
    <w:rsid w:val="00AD0C70"/>
    <w:rsid w:val="00AD1408"/>
    <w:rsid w:val="00AD1463"/>
    <w:rsid w:val="00AD1B8F"/>
    <w:rsid w:val="00AD1C21"/>
    <w:rsid w:val="00AD207A"/>
    <w:rsid w:val="00AD4A6D"/>
    <w:rsid w:val="00AD5603"/>
    <w:rsid w:val="00AD592C"/>
    <w:rsid w:val="00AD60EE"/>
    <w:rsid w:val="00AD6974"/>
    <w:rsid w:val="00AE046E"/>
    <w:rsid w:val="00AE05BA"/>
    <w:rsid w:val="00AE0AEC"/>
    <w:rsid w:val="00AE0F91"/>
    <w:rsid w:val="00AE1538"/>
    <w:rsid w:val="00AE27E7"/>
    <w:rsid w:val="00AE2EB6"/>
    <w:rsid w:val="00AE328C"/>
    <w:rsid w:val="00AE362E"/>
    <w:rsid w:val="00AE3AC6"/>
    <w:rsid w:val="00AE3BCB"/>
    <w:rsid w:val="00AE3FDF"/>
    <w:rsid w:val="00AE4765"/>
    <w:rsid w:val="00AE4786"/>
    <w:rsid w:val="00AE70EA"/>
    <w:rsid w:val="00AE76AF"/>
    <w:rsid w:val="00AF022F"/>
    <w:rsid w:val="00AF05EA"/>
    <w:rsid w:val="00AF1C34"/>
    <w:rsid w:val="00AF26A7"/>
    <w:rsid w:val="00AF278B"/>
    <w:rsid w:val="00AF2BA6"/>
    <w:rsid w:val="00AF2BFE"/>
    <w:rsid w:val="00AF2C4A"/>
    <w:rsid w:val="00AF3073"/>
    <w:rsid w:val="00AF3993"/>
    <w:rsid w:val="00AF3CDC"/>
    <w:rsid w:val="00AF5091"/>
    <w:rsid w:val="00AF50F4"/>
    <w:rsid w:val="00AF50F8"/>
    <w:rsid w:val="00AF5360"/>
    <w:rsid w:val="00AF6718"/>
    <w:rsid w:val="00AF67DF"/>
    <w:rsid w:val="00AF733B"/>
    <w:rsid w:val="00AF79F8"/>
    <w:rsid w:val="00AF7E44"/>
    <w:rsid w:val="00AF7F4D"/>
    <w:rsid w:val="00B0011B"/>
    <w:rsid w:val="00B00E05"/>
    <w:rsid w:val="00B011B1"/>
    <w:rsid w:val="00B01B50"/>
    <w:rsid w:val="00B01B8C"/>
    <w:rsid w:val="00B01E72"/>
    <w:rsid w:val="00B01F7B"/>
    <w:rsid w:val="00B02345"/>
    <w:rsid w:val="00B02944"/>
    <w:rsid w:val="00B02A33"/>
    <w:rsid w:val="00B02A41"/>
    <w:rsid w:val="00B02B04"/>
    <w:rsid w:val="00B0312B"/>
    <w:rsid w:val="00B03477"/>
    <w:rsid w:val="00B03FC8"/>
    <w:rsid w:val="00B04601"/>
    <w:rsid w:val="00B0528B"/>
    <w:rsid w:val="00B05368"/>
    <w:rsid w:val="00B0565F"/>
    <w:rsid w:val="00B06373"/>
    <w:rsid w:val="00B063EB"/>
    <w:rsid w:val="00B067F9"/>
    <w:rsid w:val="00B079E3"/>
    <w:rsid w:val="00B07DFA"/>
    <w:rsid w:val="00B10EE9"/>
    <w:rsid w:val="00B11A55"/>
    <w:rsid w:val="00B129F4"/>
    <w:rsid w:val="00B132B7"/>
    <w:rsid w:val="00B132CF"/>
    <w:rsid w:val="00B132EB"/>
    <w:rsid w:val="00B13BFC"/>
    <w:rsid w:val="00B14232"/>
    <w:rsid w:val="00B14A45"/>
    <w:rsid w:val="00B14AD9"/>
    <w:rsid w:val="00B14FEA"/>
    <w:rsid w:val="00B15EE3"/>
    <w:rsid w:val="00B15FDE"/>
    <w:rsid w:val="00B1643B"/>
    <w:rsid w:val="00B178E2"/>
    <w:rsid w:val="00B20D50"/>
    <w:rsid w:val="00B20F4D"/>
    <w:rsid w:val="00B215BC"/>
    <w:rsid w:val="00B2186E"/>
    <w:rsid w:val="00B2196A"/>
    <w:rsid w:val="00B226B9"/>
    <w:rsid w:val="00B24090"/>
    <w:rsid w:val="00B240BB"/>
    <w:rsid w:val="00B248D7"/>
    <w:rsid w:val="00B248F7"/>
    <w:rsid w:val="00B24E22"/>
    <w:rsid w:val="00B2545F"/>
    <w:rsid w:val="00B25903"/>
    <w:rsid w:val="00B25B7A"/>
    <w:rsid w:val="00B27AC8"/>
    <w:rsid w:val="00B27B0A"/>
    <w:rsid w:val="00B27B68"/>
    <w:rsid w:val="00B3027A"/>
    <w:rsid w:val="00B30766"/>
    <w:rsid w:val="00B30F96"/>
    <w:rsid w:val="00B3103E"/>
    <w:rsid w:val="00B31357"/>
    <w:rsid w:val="00B3174F"/>
    <w:rsid w:val="00B317E7"/>
    <w:rsid w:val="00B32576"/>
    <w:rsid w:val="00B331A4"/>
    <w:rsid w:val="00B333DE"/>
    <w:rsid w:val="00B33D7E"/>
    <w:rsid w:val="00B3413C"/>
    <w:rsid w:val="00B34586"/>
    <w:rsid w:val="00B34EFB"/>
    <w:rsid w:val="00B34FAD"/>
    <w:rsid w:val="00B3723A"/>
    <w:rsid w:val="00B3723F"/>
    <w:rsid w:val="00B3732B"/>
    <w:rsid w:val="00B40130"/>
    <w:rsid w:val="00B4069A"/>
    <w:rsid w:val="00B41EE4"/>
    <w:rsid w:val="00B424C3"/>
    <w:rsid w:val="00B425CD"/>
    <w:rsid w:val="00B42C6C"/>
    <w:rsid w:val="00B42FDB"/>
    <w:rsid w:val="00B43391"/>
    <w:rsid w:val="00B43C0D"/>
    <w:rsid w:val="00B44200"/>
    <w:rsid w:val="00B4425D"/>
    <w:rsid w:val="00B44EC0"/>
    <w:rsid w:val="00B46571"/>
    <w:rsid w:val="00B46661"/>
    <w:rsid w:val="00B51BD1"/>
    <w:rsid w:val="00B52527"/>
    <w:rsid w:val="00B5282E"/>
    <w:rsid w:val="00B531D4"/>
    <w:rsid w:val="00B54539"/>
    <w:rsid w:val="00B54CA8"/>
    <w:rsid w:val="00B5503A"/>
    <w:rsid w:val="00B5555B"/>
    <w:rsid w:val="00B55A19"/>
    <w:rsid w:val="00B57DAB"/>
    <w:rsid w:val="00B60237"/>
    <w:rsid w:val="00B60ED1"/>
    <w:rsid w:val="00B619E1"/>
    <w:rsid w:val="00B61F71"/>
    <w:rsid w:val="00B62244"/>
    <w:rsid w:val="00B62B82"/>
    <w:rsid w:val="00B6302B"/>
    <w:rsid w:val="00B631CD"/>
    <w:rsid w:val="00B6359F"/>
    <w:rsid w:val="00B635FC"/>
    <w:rsid w:val="00B64406"/>
    <w:rsid w:val="00B64501"/>
    <w:rsid w:val="00B64C9A"/>
    <w:rsid w:val="00B64E61"/>
    <w:rsid w:val="00B64FFB"/>
    <w:rsid w:val="00B65051"/>
    <w:rsid w:val="00B65F74"/>
    <w:rsid w:val="00B662A7"/>
    <w:rsid w:val="00B6657F"/>
    <w:rsid w:val="00B66C9E"/>
    <w:rsid w:val="00B66E27"/>
    <w:rsid w:val="00B66E71"/>
    <w:rsid w:val="00B66EE7"/>
    <w:rsid w:val="00B67329"/>
    <w:rsid w:val="00B715E2"/>
    <w:rsid w:val="00B72E06"/>
    <w:rsid w:val="00B73052"/>
    <w:rsid w:val="00B73A99"/>
    <w:rsid w:val="00B73C48"/>
    <w:rsid w:val="00B7474D"/>
    <w:rsid w:val="00B7483A"/>
    <w:rsid w:val="00B7555E"/>
    <w:rsid w:val="00B758EC"/>
    <w:rsid w:val="00B75E00"/>
    <w:rsid w:val="00B77561"/>
    <w:rsid w:val="00B80EA5"/>
    <w:rsid w:val="00B81B4D"/>
    <w:rsid w:val="00B825A2"/>
    <w:rsid w:val="00B834A5"/>
    <w:rsid w:val="00B837EA"/>
    <w:rsid w:val="00B83904"/>
    <w:rsid w:val="00B83C6F"/>
    <w:rsid w:val="00B853AE"/>
    <w:rsid w:val="00B8568A"/>
    <w:rsid w:val="00B85D45"/>
    <w:rsid w:val="00B8628D"/>
    <w:rsid w:val="00B876B2"/>
    <w:rsid w:val="00B87BD5"/>
    <w:rsid w:val="00B90462"/>
    <w:rsid w:val="00B90493"/>
    <w:rsid w:val="00B91E7A"/>
    <w:rsid w:val="00B92302"/>
    <w:rsid w:val="00B924A8"/>
    <w:rsid w:val="00B929E4"/>
    <w:rsid w:val="00B92D51"/>
    <w:rsid w:val="00B9317C"/>
    <w:rsid w:val="00B9450A"/>
    <w:rsid w:val="00B96282"/>
    <w:rsid w:val="00B9635A"/>
    <w:rsid w:val="00B966D7"/>
    <w:rsid w:val="00B9773A"/>
    <w:rsid w:val="00B97AA3"/>
    <w:rsid w:val="00BA00E7"/>
    <w:rsid w:val="00BA0BFB"/>
    <w:rsid w:val="00BA17BB"/>
    <w:rsid w:val="00BA4BB6"/>
    <w:rsid w:val="00BA4DBC"/>
    <w:rsid w:val="00BA5D46"/>
    <w:rsid w:val="00BA607D"/>
    <w:rsid w:val="00BA66A7"/>
    <w:rsid w:val="00BA66AC"/>
    <w:rsid w:val="00BA67C1"/>
    <w:rsid w:val="00BA7117"/>
    <w:rsid w:val="00BA7E46"/>
    <w:rsid w:val="00BB0093"/>
    <w:rsid w:val="00BB13E2"/>
    <w:rsid w:val="00BB1C3E"/>
    <w:rsid w:val="00BB1C6E"/>
    <w:rsid w:val="00BB216A"/>
    <w:rsid w:val="00BB36CE"/>
    <w:rsid w:val="00BB3DAF"/>
    <w:rsid w:val="00BB4B71"/>
    <w:rsid w:val="00BB4DC3"/>
    <w:rsid w:val="00BB4E9E"/>
    <w:rsid w:val="00BB59AE"/>
    <w:rsid w:val="00BB5BF9"/>
    <w:rsid w:val="00BB5F1B"/>
    <w:rsid w:val="00BB6D1A"/>
    <w:rsid w:val="00BB75D5"/>
    <w:rsid w:val="00BB7A9D"/>
    <w:rsid w:val="00BC0B23"/>
    <w:rsid w:val="00BC0EC5"/>
    <w:rsid w:val="00BC129C"/>
    <w:rsid w:val="00BC17E7"/>
    <w:rsid w:val="00BC1E72"/>
    <w:rsid w:val="00BC1F3C"/>
    <w:rsid w:val="00BC200E"/>
    <w:rsid w:val="00BC287B"/>
    <w:rsid w:val="00BC291B"/>
    <w:rsid w:val="00BC3042"/>
    <w:rsid w:val="00BC316A"/>
    <w:rsid w:val="00BC32A4"/>
    <w:rsid w:val="00BC332E"/>
    <w:rsid w:val="00BC3A6D"/>
    <w:rsid w:val="00BC3FF3"/>
    <w:rsid w:val="00BC419D"/>
    <w:rsid w:val="00BC4911"/>
    <w:rsid w:val="00BC55D6"/>
    <w:rsid w:val="00BC619F"/>
    <w:rsid w:val="00BC6FEB"/>
    <w:rsid w:val="00BC72C3"/>
    <w:rsid w:val="00BC778F"/>
    <w:rsid w:val="00BC7804"/>
    <w:rsid w:val="00BD030D"/>
    <w:rsid w:val="00BD0E9E"/>
    <w:rsid w:val="00BD12E9"/>
    <w:rsid w:val="00BD1A55"/>
    <w:rsid w:val="00BD1BC1"/>
    <w:rsid w:val="00BD2877"/>
    <w:rsid w:val="00BD3C2D"/>
    <w:rsid w:val="00BD3D2F"/>
    <w:rsid w:val="00BD5551"/>
    <w:rsid w:val="00BD62E3"/>
    <w:rsid w:val="00BD68DA"/>
    <w:rsid w:val="00BD6993"/>
    <w:rsid w:val="00BD75DC"/>
    <w:rsid w:val="00BD7769"/>
    <w:rsid w:val="00BE07E8"/>
    <w:rsid w:val="00BE1D04"/>
    <w:rsid w:val="00BE25D7"/>
    <w:rsid w:val="00BE284E"/>
    <w:rsid w:val="00BE2A58"/>
    <w:rsid w:val="00BE2B34"/>
    <w:rsid w:val="00BE2CC1"/>
    <w:rsid w:val="00BE2FDA"/>
    <w:rsid w:val="00BE3C9C"/>
    <w:rsid w:val="00BE53F4"/>
    <w:rsid w:val="00BE5CC2"/>
    <w:rsid w:val="00BE5F9A"/>
    <w:rsid w:val="00BE66F7"/>
    <w:rsid w:val="00BE79CB"/>
    <w:rsid w:val="00BE7F52"/>
    <w:rsid w:val="00BF082C"/>
    <w:rsid w:val="00BF199B"/>
    <w:rsid w:val="00BF2288"/>
    <w:rsid w:val="00BF2462"/>
    <w:rsid w:val="00BF2A1E"/>
    <w:rsid w:val="00BF334B"/>
    <w:rsid w:val="00BF42A2"/>
    <w:rsid w:val="00BF47A6"/>
    <w:rsid w:val="00BF5217"/>
    <w:rsid w:val="00BF52D4"/>
    <w:rsid w:val="00BF5D03"/>
    <w:rsid w:val="00BF5E8C"/>
    <w:rsid w:val="00BF6B11"/>
    <w:rsid w:val="00BF7046"/>
    <w:rsid w:val="00BF7180"/>
    <w:rsid w:val="00BF7564"/>
    <w:rsid w:val="00C0000E"/>
    <w:rsid w:val="00C01798"/>
    <w:rsid w:val="00C0192F"/>
    <w:rsid w:val="00C01F20"/>
    <w:rsid w:val="00C0208F"/>
    <w:rsid w:val="00C033AE"/>
    <w:rsid w:val="00C05518"/>
    <w:rsid w:val="00C057BD"/>
    <w:rsid w:val="00C05FE6"/>
    <w:rsid w:val="00C068B9"/>
    <w:rsid w:val="00C06BF7"/>
    <w:rsid w:val="00C06FB4"/>
    <w:rsid w:val="00C07125"/>
    <w:rsid w:val="00C071B4"/>
    <w:rsid w:val="00C07702"/>
    <w:rsid w:val="00C104F9"/>
    <w:rsid w:val="00C11270"/>
    <w:rsid w:val="00C113C4"/>
    <w:rsid w:val="00C12684"/>
    <w:rsid w:val="00C12BF8"/>
    <w:rsid w:val="00C13371"/>
    <w:rsid w:val="00C13615"/>
    <w:rsid w:val="00C141E3"/>
    <w:rsid w:val="00C14614"/>
    <w:rsid w:val="00C14653"/>
    <w:rsid w:val="00C15444"/>
    <w:rsid w:val="00C15A11"/>
    <w:rsid w:val="00C15B32"/>
    <w:rsid w:val="00C16E5F"/>
    <w:rsid w:val="00C2032C"/>
    <w:rsid w:val="00C20361"/>
    <w:rsid w:val="00C20822"/>
    <w:rsid w:val="00C208B9"/>
    <w:rsid w:val="00C214DE"/>
    <w:rsid w:val="00C235BD"/>
    <w:rsid w:val="00C23C33"/>
    <w:rsid w:val="00C248D5"/>
    <w:rsid w:val="00C25D15"/>
    <w:rsid w:val="00C26006"/>
    <w:rsid w:val="00C261F3"/>
    <w:rsid w:val="00C270DF"/>
    <w:rsid w:val="00C27D05"/>
    <w:rsid w:val="00C300F6"/>
    <w:rsid w:val="00C308BF"/>
    <w:rsid w:val="00C31E37"/>
    <w:rsid w:val="00C31ED1"/>
    <w:rsid w:val="00C323B6"/>
    <w:rsid w:val="00C32489"/>
    <w:rsid w:val="00C32ECB"/>
    <w:rsid w:val="00C32F4B"/>
    <w:rsid w:val="00C337C9"/>
    <w:rsid w:val="00C33D91"/>
    <w:rsid w:val="00C34439"/>
    <w:rsid w:val="00C35CD2"/>
    <w:rsid w:val="00C35F4E"/>
    <w:rsid w:val="00C36687"/>
    <w:rsid w:val="00C3711B"/>
    <w:rsid w:val="00C40EA6"/>
    <w:rsid w:val="00C41654"/>
    <w:rsid w:val="00C42B28"/>
    <w:rsid w:val="00C432F7"/>
    <w:rsid w:val="00C439B6"/>
    <w:rsid w:val="00C44596"/>
    <w:rsid w:val="00C44812"/>
    <w:rsid w:val="00C44AAD"/>
    <w:rsid w:val="00C44AE1"/>
    <w:rsid w:val="00C44B5E"/>
    <w:rsid w:val="00C44CB2"/>
    <w:rsid w:val="00C44FE3"/>
    <w:rsid w:val="00C44FE7"/>
    <w:rsid w:val="00C470DF"/>
    <w:rsid w:val="00C50165"/>
    <w:rsid w:val="00C50221"/>
    <w:rsid w:val="00C50E55"/>
    <w:rsid w:val="00C50EDA"/>
    <w:rsid w:val="00C51555"/>
    <w:rsid w:val="00C51829"/>
    <w:rsid w:val="00C53D60"/>
    <w:rsid w:val="00C57006"/>
    <w:rsid w:val="00C570AD"/>
    <w:rsid w:val="00C5720D"/>
    <w:rsid w:val="00C57D15"/>
    <w:rsid w:val="00C60605"/>
    <w:rsid w:val="00C60830"/>
    <w:rsid w:val="00C61C4A"/>
    <w:rsid w:val="00C62659"/>
    <w:rsid w:val="00C62727"/>
    <w:rsid w:val="00C62B29"/>
    <w:rsid w:val="00C631FE"/>
    <w:rsid w:val="00C6339C"/>
    <w:rsid w:val="00C63E58"/>
    <w:rsid w:val="00C640AC"/>
    <w:rsid w:val="00C64823"/>
    <w:rsid w:val="00C64E38"/>
    <w:rsid w:val="00C65458"/>
    <w:rsid w:val="00C664EE"/>
    <w:rsid w:val="00C6682A"/>
    <w:rsid w:val="00C66B2A"/>
    <w:rsid w:val="00C676D9"/>
    <w:rsid w:val="00C704C1"/>
    <w:rsid w:val="00C71CF1"/>
    <w:rsid w:val="00C72111"/>
    <w:rsid w:val="00C73007"/>
    <w:rsid w:val="00C730D7"/>
    <w:rsid w:val="00C7368A"/>
    <w:rsid w:val="00C73E50"/>
    <w:rsid w:val="00C74700"/>
    <w:rsid w:val="00C74CA9"/>
    <w:rsid w:val="00C75DA9"/>
    <w:rsid w:val="00C75FAF"/>
    <w:rsid w:val="00C761A3"/>
    <w:rsid w:val="00C76F44"/>
    <w:rsid w:val="00C772C8"/>
    <w:rsid w:val="00C801A5"/>
    <w:rsid w:val="00C81181"/>
    <w:rsid w:val="00C8126A"/>
    <w:rsid w:val="00C813D3"/>
    <w:rsid w:val="00C82C8F"/>
    <w:rsid w:val="00C82D88"/>
    <w:rsid w:val="00C846F4"/>
    <w:rsid w:val="00C84A93"/>
    <w:rsid w:val="00C84BB2"/>
    <w:rsid w:val="00C85B8A"/>
    <w:rsid w:val="00C869D8"/>
    <w:rsid w:val="00C86C6D"/>
    <w:rsid w:val="00C86E9B"/>
    <w:rsid w:val="00C91715"/>
    <w:rsid w:val="00C922F9"/>
    <w:rsid w:val="00C92D7A"/>
    <w:rsid w:val="00C93857"/>
    <w:rsid w:val="00C94DCE"/>
    <w:rsid w:val="00C956F1"/>
    <w:rsid w:val="00C95FB9"/>
    <w:rsid w:val="00C96408"/>
    <w:rsid w:val="00C96D14"/>
    <w:rsid w:val="00C9735F"/>
    <w:rsid w:val="00C9774C"/>
    <w:rsid w:val="00CA0540"/>
    <w:rsid w:val="00CA0818"/>
    <w:rsid w:val="00CA1FFE"/>
    <w:rsid w:val="00CA2069"/>
    <w:rsid w:val="00CA2350"/>
    <w:rsid w:val="00CA2370"/>
    <w:rsid w:val="00CA2A46"/>
    <w:rsid w:val="00CA516B"/>
    <w:rsid w:val="00CA5194"/>
    <w:rsid w:val="00CA530A"/>
    <w:rsid w:val="00CA5689"/>
    <w:rsid w:val="00CA591F"/>
    <w:rsid w:val="00CA722F"/>
    <w:rsid w:val="00CA777F"/>
    <w:rsid w:val="00CA7C9A"/>
    <w:rsid w:val="00CB0175"/>
    <w:rsid w:val="00CB0C9F"/>
    <w:rsid w:val="00CB1150"/>
    <w:rsid w:val="00CB1685"/>
    <w:rsid w:val="00CB192E"/>
    <w:rsid w:val="00CB21F9"/>
    <w:rsid w:val="00CB255E"/>
    <w:rsid w:val="00CB26E5"/>
    <w:rsid w:val="00CB2926"/>
    <w:rsid w:val="00CB29CD"/>
    <w:rsid w:val="00CB3104"/>
    <w:rsid w:val="00CB3106"/>
    <w:rsid w:val="00CB38EC"/>
    <w:rsid w:val="00CB3A22"/>
    <w:rsid w:val="00CB3E0E"/>
    <w:rsid w:val="00CB66D4"/>
    <w:rsid w:val="00CB6999"/>
    <w:rsid w:val="00CB6A2D"/>
    <w:rsid w:val="00CB79D3"/>
    <w:rsid w:val="00CC0119"/>
    <w:rsid w:val="00CC0B4C"/>
    <w:rsid w:val="00CC10AB"/>
    <w:rsid w:val="00CC1827"/>
    <w:rsid w:val="00CC1D98"/>
    <w:rsid w:val="00CC23B4"/>
    <w:rsid w:val="00CC3455"/>
    <w:rsid w:val="00CC3877"/>
    <w:rsid w:val="00CC3C72"/>
    <w:rsid w:val="00CC5093"/>
    <w:rsid w:val="00CC5692"/>
    <w:rsid w:val="00CC5F20"/>
    <w:rsid w:val="00CC6D65"/>
    <w:rsid w:val="00CC7241"/>
    <w:rsid w:val="00CD01AE"/>
    <w:rsid w:val="00CD10BF"/>
    <w:rsid w:val="00CD2296"/>
    <w:rsid w:val="00CD2565"/>
    <w:rsid w:val="00CD384F"/>
    <w:rsid w:val="00CD4097"/>
    <w:rsid w:val="00CD40EB"/>
    <w:rsid w:val="00CD4AAB"/>
    <w:rsid w:val="00CD4D14"/>
    <w:rsid w:val="00CD4FE9"/>
    <w:rsid w:val="00CD57F0"/>
    <w:rsid w:val="00CD5983"/>
    <w:rsid w:val="00CD5B1B"/>
    <w:rsid w:val="00CD5F17"/>
    <w:rsid w:val="00CD604E"/>
    <w:rsid w:val="00CD7FE6"/>
    <w:rsid w:val="00CE00E7"/>
    <w:rsid w:val="00CE08DC"/>
    <w:rsid w:val="00CE0A5F"/>
    <w:rsid w:val="00CE12CB"/>
    <w:rsid w:val="00CE1939"/>
    <w:rsid w:val="00CE1AE4"/>
    <w:rsid w:val="00CE26C8"/>
    <w:rsid w:val="00CE3F74"/>
    <w:rsid w:val="00CE563D"/>
    <w:rsid w:val="00CE5A83"/>
    <w:rsid w:val="00CE6572"/>
    <w:rsid w:val="00CE6D04"/>
    <w:rsid w:val="00CE703C"/>
    <w:rsid w:val="00CE72CF"/>
    <w:rsid w:val="00CE7DA9"/>
    <w:rsid w:val="00CF0B7C"/>
    <w:rsid w:val="00CF1CDA"/>
    <w:rsid w:val="00CF1DEA"/>
    <w:rsid w:val="00CF359A"/>
    <w:rsid w:val="00CF36BC"/>
    <w:rsid w:val="00CF56FF"/>
    <w:rsid w:val="00CF5A84"/>
    <w:rsid w:val="00CF6FC8"/>
    <w:rsid w:val="00CF7629"/>
    <w:rsid w:val="00CF7A2E"/>
    <w:rsid w:val="00D00A56"/>
    <w:rsid w:val="00D010DE"/>
    <w:rsid w:val="00D016F0"/>
    <w:rsid w:val="00D01C24"/>
    <w:rsid w:val="00D0326F"/>
    <w:rsid w:val="00D032B2"/>
    <w:rsid w:val="00D04AFF"/>
    <w:rsid w:val="00D052AC"/>
    <w:rsid w:val="00D06A5C"/>
    <w:rsid w:val="00D06B1F"/>
    <w:rsid w:val="00D071B7"/>
    <w:rsid w:val="00D0791E"/>
    <w:rsid w:val="00D1065D"/>
    <w:rsid w:val="00D1187A"/>
    <w:rsid w:val="00D12561"/>
    <w:rsid w:val="00D128FB"/>
    <w:rsid w:val="00D13023"/>
    <w:rsid w:val="00D1321D"/>
    <w:rsid w:val="00D143C6"/>
    <w:rsid w:val="00D149CE"/>
    <w:rsid w:val="00D14D34"/>
    <w:rsid w:val="00D15209"/>
    <w:rsid w:val="00D15FEF"/>
    <w:rsid w:val="00D16F64"/>
    <w:rsid w:val="00D17C5A"/>
    <w:rsid w:val="00D204D8"/>
    <w:rsid w:val="00D20705"/>
    <w:rsid w:val="00D20970"/>
    <w:rsid w:val="00D20D1F"/>
    <w:rsid w:val="00D21C88"/>
    <w:rsid w:val="00D22F70"/>
    <w:rsid w:val="00D23339"/>
    <w:rsid w:val="00D233F9"/>
    <w:rsid w:val="00D23547"/>
    <w:rsid w:val="00D23ECE"/>
    <w:rsid w:val="00D249A5"/>
    <w:rsid w:val="00D250A8"/>
    <w:rsid w:val="00D25C91"/>
    <w:rsid w:val="00D26AC9"/>
    <w:rsid w:val="00D26F49"/>
    <w:rsid w:val="00D27047"/>
    <w:rsid w:val="00D273DA"/>
    <w:rsid w:val="00D27577"/>
    <w:rsid w:val="00D27D38"/>
    <w:rsid w:val="00D27E78"/>
    <w:rsid w:val="00D305EB"/>
    <w:rsid w:val="00D3221F"/>
    <w:rsid w:val="00D3286F"/>
    <w:rsid w:val="00D3331B"/>
    <w:rsid w:val="00D3381B"/>
    <w:rsid w:val="00D33D07"/>
    <w:rsid w:val="00D35011"/>
    <w:rsid w:val="00D3552C"/>
    <w:rsid w:val="00D35CE6"/>
    <w:rsid w:val="00D3664E"/>
    <w:rsid w:val="00D36C4A"/>
    <w:rsid w:val="00D3755B"/>
    <w:rsid w:val="00D41C48"/>
    <w:rsid w:val="00D42960"/>
    <w:rsid w:val="00D438BE"/>
    <w:rsid w:val="00D44078"/>
    <w:rsid w:val="00D44307"/>
    <w:rsid w:val="00D46098"/>
    <w:rsid w:val="00D47AC9"/>
    <w:rsid w:val="00D500C2"/>
    <w:rsid w:val="00D504C0"/>
    <w:rsid w:val="00D507F2"/>
    <w:rsid w:val="00D50CD3"/>
    <w:rsid w:val="00D52066"/>
    <w:rsid w:val="00D52352"/>
    <w:rsid w:val="00D53C0D"/>
    <w:rsid w:val="00D5436B"/>
    <w:rsid w:val="00D555B2"/>
    <w:rsid w:val="00D55A07"/>
    <w:rsid w:val="00D55E9E"/>
    <w:rsid w:val="00D5730F"/>
    <w:rsid w:val="00D57C58"/>
    <w:rsid w:val="00D60DA8"/>
    <w:rsid w:val="00D61B61"/>
    <w:rsid w:val="00D61D2E"/>
    <w:rsid w:val="00D61F27"/>
    <w:rsid w:val="00D62744"/>
    <w:rsid w:val="00D62891"/>
    <w:rsid w:val="00D62956"/>
    <w:rsid w:val="00D62C43"/>
    <w:rsid w:val="00D63453"/>
    <w:rsid w:val="00D64496"/>
    <w:rsid w:val="00D64EB5"/>
    <w:rsid w:val="00D655FA"/>
    <w:rsid w:val="00D65B63"/>
    <w:rsid w:val="00D65EE2"/>
    <w:rsid w:val="00D66BD7"/>
    <w:rsid w:val="00D66F76"/>
    <w:rsid w:val="00D67BBD"/>
    <w:rsid w:val="00D67C1C"/>
    <w:rsid w:val="00D702BC"/>
    <w:rsid w:val="00D710DF"/>
    <w:rsid w:val="00D716F1"/>
    <w:rsid w:val="00D725BB"/>
    <w:rsid w:val="00D73080"/>
    <w:rsid w:val="00D73701"/>
    <w:rsid w:val="00D74210"/>
    <w:rsid w:val="00D74334"/>
    <w:rsid w:val="00D748E4"/>
    <w:rsid w:val="00D74D73"/>
    <w:rsid w:val="00D74DF9"/>
    <w:rsid w:val="00D76252"/>
    <w:rsid w:val="00D76B74"/>
    <w:rsid w:val="00D7744D"/>
    <w:rsid w:val="00D77821"/>
    <w:rsid w:val="00D80C19"/>
    <w:rsid w:val="00D80F61"/>
    <w:rsid w:val="00D81354"/>
    <w:rsid w:val="00D81AEB"/>
    <w:rsid w:val="00D822BD"/>
    <w:rsid w:val="00D825FC"/>
    <w:rsid w:val="00D82C34"/>
    <w:rsid w:val="00D82E9F"/>
    <w:rsid w:val="00D83C5A"/>
    <w:rsid w:val="00D83D55"/>
    <w:rsid w:val="00D83F92"/>
    <w:rsid w:val="00D84129"/>
    <w:rsid w:val="00D84670"/>
    <w:rsid w:val="00D84933"/>
    <w:rsid w:val="00D85418"/>
    <w:rsid w:val="00D85970"/>
    <w:rsid w:val="00D87481"/>
    <w:rsid w:val="00D90350"/>
    <w:rsid w:val="00D90788"/>
    <w:rsid w:val="00D90C21"/>
    <w:rsid w:val="00D9143A"/>
    <w:rsid w:val="00D91B24"/>
    <w:rsid w:val="00D91BCD"/>
    <w:rsid w:val="00D92853"/>
    <w:rsid w:val="00D9295B"/>
    <w:rsid w:val="00D92BD9"/>
    <w:rsid w:val="00D930AB"/>
    <w:rsid w:val="00D94259"/>
    <w:rsid w:val="00D949C5"/>
    <w:rsid w:val="00D94E93"/>
    <w:rsid w:val="00D960EE"/>
    <w:rsid w:val="00D97666"/>
    <w:rsid w:val="00D979DD"/>
    <w:rsid w:val="00DA1FCE"/>
    <w:rsid w:val="00DA244C"/>
    <w:rsid w:val="00DA2EC7"/>
    <w:rsid w:val="00DA32B6"/>
    <w:rsid w:val="00DA34E5"/>
    <w:rsid w:val="00DA39B0"/>
    <w:rsid w:val="00DA4767"/>
    <w:rsid w:val="00DA4C64"/>
    <w:rsid w:val="00DA668D"/>
    <w:rsid w:val="00DA6715"/>
    <w:rsid w:val="00DA6857"/>
    <w:rsid w:val="00DA6B1B"/>
    <w:rsid w:val="00DA7F56"/>
    <w:rsid w:val="00DB1027"/>
    <w:rsid w:val="00DB12E5"/>
    <w:rsid w:val="00DB1CBA"/>
    <w:rsid w:val="00DB1D97"/>
    <w:rsid w:val="00DB2085"/>
    <w:rsid w:val="00DB3837"/>
    <w:rsid w:val="00DB3953"/>
    <w:rsid w:val="00DB4AC2"/>
    <w:rsid w:val="00DB4B1D"/>
    <w:rsid w:val="00DB4D4D"/>
    <w:rsid w:val="00DB53E7"/>
    <w:rsid w:val="00DB63FA"/>
    <w:rsid w:val="00DB66F2"/>
    <w:rsid w:val="00DB716D"/>
    <w:rsid w:val="00DC0D15"/>
    <w:rsid w:val="00DC1491"/>
    <w:rsid w:val="00DC178D"/>
    <w:rsid w:val="00DC1F6A"/>
    <w:rsid w:val="00DC20B5"/>
    <w:rsid w:val="00DC2225"/>
    <w:rsid w:val="00DC2B98"/>
    <w:rsid w:val="00DC2DFA"/>
    <w:rsid w:val="00DC355B"/>
    <w:rsid w:val="00DC4898"/>
    <w:rsid w:val="00DC48B0"/>
    <w:rsid w:val="00DC4B04"/>
    <w:rsid w:val="00DC5AFC"/>
    <w:rsid w:val="00DC5BB1"/>
    <w:rsid w:val="00DC5E6A"/>
    <w:rsid w:val="00DC7835"/>
    <w:rsid w:val="00DC7D1C"/>
    <w:rsid w:val="00DD02A3"/>
    <w:rsid w:val="00DD058E"/>
    <w:rsid w:val="00DD0C47"/>
    <w:rsid w:val="00DD1AC3"/>
    <w:rsid w:val="00DD1B9A"/>
    <w:rsid w:val="00DD2644"/>
    <w:rsid w:val="00DD31BA"/>
    <w:rsid w:val="00DD4271"/>
    <w:rsid w:val="00DD44F3"/>
    <w:rsid w:val="00DD5D0B"/>
    <w:rsid w:val="00DD7745"/>
    <w:rsid w:val="00DD7BB9"/>
    <w:rsid w:val="00DD7BCF"/>
    <w:rsid w:val="00DE0451"/>
    <w:rsid w:val="00DE0781"/>
    <w:rsid w:val="00DE19C9"/>
    <w:rsid w:val="00DE1C38"/>
    <w:rsid w:val="00DE1E04"/>
    <w:rsid w:val="00DE2E2F"/>
    <w:rsid w:val="00DE315B"/>
    <w:rsid w:val="00DE3202"/>
    <w:rsid w:val="00DE3C4E"/>
    <w:rsid w:val="00DE48FC"/>
    <w:rsid w:val="00DE4C3C"/>
    <w:rsid w:val="00DE585F"/>
    <w:rsid w:val="00DE5ED4"/>
    <w:rsid w:val="00DE7C6A"/>
    <w:rsid w:val="00DE7DB4"/>
    <w:rsid w:val="00DF02CF"/>
    <w:rsid w:val="00DF047B"/>
    <w:rsid w:val="00DF0553"/>
    <w:rsid w:val="00DF0B8A"/>
    <w:rsid w:val="00DF0D74"/>
    <w:rsid w:val="00DF1B87"/>
    <w:rsid w:val="00DF34BA"/>
    <w:rsid w:val="00DF4033"/>
    <w:rsid w:val="00DF439F"/>
    <w:rsid w:val="00DF6006"/>
    <w:rsid w:val="00DF602C"/>
    <w:rsid w:val="00DF6243"/>
    <w:rsid w:val="00DF6A39"/>
    <w:rsid w:val="00DF7D4A"/>
    <w:rsid w:val="00E0018A"/>
    <w:rsid w:val="00E00DE5"/>
    <w:rsid w:val="00E01914"/>
    <w:rsid w:val="00E01BE6"/>
    <w:rsid w:val="00E0205E"/>
    <w:rsid w:val="00E02748"/>
    <w:rsid w:val="00E028E0"/>
    <w:rsid w:val="00E029B0"/>
    <w:rsid w:val="00E02A20"/>
    <w:rsid w:val="00E03B2C"/>
    <w:rsid w:val="00E043E3"/>
    <w:rsid w:val="00E04C14"/>
    <w:rsid w:val="00E05818"/>
    <w:rsid w:val="00E0661B"/>
    <w:rsid w:val="00E06B2C"/>
    <w:rsid w:val="00E06BF7"/>
    <w:rsid w:val="00E06EFD"/>
    <w:rsid w:val="00E07064"/>
    <w:rsid w:val="00E07970"/>
    <w:rsid w:val="00E07A37"/>
    <w:rsid w:val="00E10DF0"/>
    <w:rsid w:val="00E11565"/>
    <w:rsid w:val="00E12EE3"/>
    <w:rsid w:val="00E13651"/>
    <w:rsid w:val="00E13C67"/>
    <w:rsid w:val="00E13D07"/>
    <w:rsid w:val="00E13D4E"/>
    <w:rsid w:val="00E14005"/>
    <w:rsid w:val="00E14AD7"/>
    <w:rsid w:val="00E152F6"/>
    <w:rsid w:val="00E16A70"/>
    <w:rsid w:val="00E1703E"/>
    <w:rsid w:val="00E171F6"/>
    <w:rsid w:val="00E174C1"/>
    <w:rsid w:val="00E1764F"/>
    <w:rsid w:val="00E17BC1"/>
    <w:rsid w:val="00E20402"/>
    <w:rsid w:val="00E20721"/>
    <w:rsid w:val="00E21281"/>
    <w:rsid w:val="00E21521"/>
    <w:rsid w:val="00E21570"/>
    <w:rsid w:val="00E220A9"/>
    <w:rsid w:val="00E22648"/>
    <w:rsid w:val="00E226CD"/>
    <w:rsid w:val="00E2297E"/>
    <w:rsid w:val="00E229D1"/>
    <w:rsid w:val="00E2375B"/>
    <w:rsid w:val="00E23C9A"/>
    <w:rsid w:val="00E241C1"/>
    <w:rsid w:val="00E24607"/>
    <w:rsid w:val="00E2587E"/>
    <w:rsid w:val="00E2599B"/>
    <w:rsid w:val="00E25A22"/>
    <w:rsid w:val="00E26712"/>
    <w:rsid w:val="00E2728A"/>
    <w:rsid w:val="00E27345"/>
    <w:rsid w:val="00E27C02"/>
    <w:rsid w:val="00E3019D"/>
    <w:rsid w:val="00E31488"/>
    <w:rsid w:val="00E3188B"/>
    <w:rsid w:val="00E31AB7"/>
    <w:rsid w:val="00E31ACA"/>
    <w:rsid w:val="00E32098"/>
    <w:rsid w:val="00E32D02"/>
    <w:rsid w:val="00E33447"/>
    <w:rsid w:val="00E335B8"/>
    <w:rsid w:val="00E339EC"/>
    <w:rsid w:val="00E34A70"/>
    <w:rsid w:val="00E34DEA"/>
    <w:rsid w:val="00E352BE"/>
    <w:rsid w:val="00E356E7"/>
    <w:rsid w:val="00E37479"/>
    <w:rsid w:val="00E37D16"/>
    <w:rsid w:val="00E400FC"/>
    <w:rsid w:val="00E409BF"/>
    <w:rsid w:val="00E416E1"/>
    <w:rsid w:val="00E41803"/>
    <w:rsid w:val="00E425FC"/>
    <w:rsid w:val="00E42E1C"/>
    <w:rsid w:val="00E430A0"/>
    <w:rsid w:val="00E43471"/>
    <w:rsid w:val="00E43CD3"/>
    <w:rsid w:val="00E43F68"/>
    <w:rsid w:val="00E44F6E"/>
    <w:rsid w:val="00E45358"/>
    <w:rsid w:val="00E45570"/>
    <w:rsid w:val="00E47451"/>
    <w:rsid w:val="00E477BC"/>
    <w:rsid w:val="00E47C0B"/>
    <w:rsid w:val="00E5015C"/>
    <w:rsid w:val="00E50501"/>
    <w:rsid w:val="00E50D71"/>
    <w:rsid w:val="00E51E96"/>
    <w:rsid w:val="00E52AAF"/>
    <w:rsid w:val="00E52C4F"/>
    <w:rsid w:val="00E53206"/>
    <w:rsid w:val="00E54188"/>
    <w:rsid w:val="00E54486"/>
    <w:rsid w:val="00E54546"/>
    <w:rsid w:val="00E55F20"/>
    <w:rsid w:val="00E56AC2"/>
    <w:rsid w:val="00E57038"/>
    <w:rsid w:val="00E6060A"/>
    <w:rsid w:val="00E61390"/>
    <w:rsid w:val="00E61CB7"/>
    <w:rsid w:val="00E61F89"/>
    <w:rsid w:val="00E6236B"/>
    <w:rsid w:val="00E631FA"/>
    <w:rsid w:val="00E63B67"/>
    <w:rsid w:val="00E642D9"/>
    <w:rsid w:val="00E64467"/>
    <w:rsid w:val="00E64B0A"/>
    <w:rsid w:val="00E65329"/>
    <w:rsid w:val="00E65E13"/>
    <w:rsid w:val="00E6659A"/>
    <w:rsid w:val="00E66790"/>
    <w:rsid w:val="00E7043C"/>
    <w:rsid w:val="00E7087A"/>
    <w:rsid w:val="00E70BBB"/>
    <w:rsid w:val="00E71443"/>
    <w:rsid w:val="00E718B4"/>
    <w:rsid w:val="00E7193B"/>
    <w:rsid w:val="00E71960"/>
    <w:rsid w:val="00E72081"/>
    <w:rsid w:val="00E72114"/>
    <w:rsid w:val="00E72278"/>
    <w:rsid w:val="00E7232D"/>
    <w:rsid w:val="00E73E22"/>
    <w:rsid w:val="00E74057"/>
    <w:rsid w:val="00E75638"/>
    <w:rsid w:val="00E75799"/>
    <w:rsid w:val="00E76101"/>
    <w:rsid w:val="00E76734"/>
    <w:rsid w:val="00E768EB"/>
    <w:rsid w:val="00E777F4"/>
    <w:rsid w:val="00E77973"/>
    <w:rsid w:val="00E77B66"/>
    <w:rsid w:val="00E77DCD"/>
    <w:rsid w:val="00E77EA6"/>
    <w:rsid w:val="00E80527"/>
    <w:rsid w:val="00E8088E"/>
    <w:rsid w:val="00E80BEB"/>
    <w:rsid w:val="00E80CFC"/>
    <w:rsid w:val="00E81020"/>
    <w:rsid w:val="00E813EA"/>
    <w:rsid w:val="00E82F6E"/>
    <w:rsid w:val="00E832D6"/>
    <w:rsid w:val="00E83C38"/>
    <w:rsid w:val="00E87111"/>
    <w:rsid w:val="00E872BB"/>
    <w:rsid w:val="00E87657"/>
    <w:rsid w:val="00E901BF"/>
    <w:rsid w:val="00E90A2C"/>
    <w:rsid w:val="00E90B09"/>
    <w:rsid w:val="00E9110C"/>
    <w:rsid w:val="00E917C8"/>
    <w:rsid w:val="00E92331"/>
    <w:rsid w:val="00E92E29"/>
    <w:rsid w:val="00E94695"/>
    <w:rsid w:val="00E94896"/>
    <w:rsid w:val="00E959F2"/>
    <w:rsid w:val="00E95BC3"/>
    <w:rsid w:val="00E95EB4"/>
    <w:rsid w:val="00E963E1"/>
    <w:rsid w:val="00E978D8"/>
    <w:rsid w:val="00E97A63"/>
    <w:rsid w:val="00EA0404"/>
    <w:rsid w:val="00EA13AE"/>
    <w:rsid w:val="00EA2827"/>
    <w:rsid w:val="00EA2DE7"/>
    <w:rsid w:val="00EA3ADF"/>
    <w:rsid w:val="00EA4800"/>
    <w:rsid w:val="00EA53FE"/>
    <w:rsid w:val="00EA5418"/>
    <w:rsid w:val="00EA564F"/>
    <w:rsid w:val="00EA574F"/>
    <w:rsid w:val="00EA583A"/>
    <w:rsid w:val="00EA5A71"/>
    <w:rsid w:val="00EA6DAE"/>
    <w:rsid w:val="00EA715A"/>
    <w:rsid w:val="00EA77EC"/>
    <w:rsid w:val="00EB070E"/>
    <w:rsid w:val="00EB16FC"/>
    <w:rsid w:val="00EB200B"/>
    <w:rsid w:val="00EB32A0"/>
    <w:rsid w:val="00EB36D7"/>
    <w:rsid w:val="00EB3F85"/>
    <w:rsid w:val="00EB4810"/>
    <w:rsid w:val="00EB5832"/>
    <w:rsid w:val="00EB5B1A"/>
    <w:rsid w:val="00EB5DD8"/>
    <w:rsid w:val="00EB6E09"/>
    <w:rsid w:val="00EB7674"/>
    <w:rsid w:val="00EC05CF"/>
    <w:rsid w:val="00EC0B51"/>
    <w:rsid w:val="00EC0B8D"/>
    <w:rsid w:val="00EC0D57"/>
    <w:rsid w:val="00EC0DF6"/>
    <w:rsid w:val="00EC1165"/>
    <w:rsid w:val="00EC118D"/>
    <w:rsid w:val="00EC1480"/>
    <w:rsid w:val="00EC233F"/>
    <w:rsid w:val="00EC3649"/>
    <w:rsid w:val="00EC3651"/>
    <w:rsid w:val="00EC3988"/>
    <w:rsid w:val="00EC3D0A"/>
    <w:rsid w:val="00EC41EB"/>
    <w:rsid w:val="00EC41FA"/>
    <w:rsid w:val="00EC68C8"/>
    <w:rsid w:val="00EC6903"/>
    <w:rsid w:val="00EC6CEA"/>
    <w:rsid w:val="00EC75EC"/>
    <w:rsid w:val="00EC7AB5"/>
    <w:rsid w:val="00ED03C8"/>
    <w:rsid w:val="00ED0719"/>
    <w:rsid w:val="00ED07B0"/>
    <w:rsid w:val="00ED1944"/>
    <w:rsid w:val="00ED1D4E"/>
    <w:rsid w:val="00ED41C2"/>
    <w:rsid w:val="00ED44D9"/>
    <w:rsid w:val="00ED47CA"/>
    <w:rsid w:val="00ED4F3C"/>
    <w:rsid w:val="00ED598C"/>
    <w:rsid w:val="00ED59FF"/>
    <w:rsid w:val="00ED5A89"/>
    <w:rsid w:val="00ED5D97"/>
    <w:rsid w:val="00ED612D"/>
    <w:rsid w:val="00ED6377"/>
    <w:rsid w:val="00ED6457"/>
    <w:rsid w:val="00ED740D"/>
    <w:rsid w:val="00ED799A"/>
    <w:rsid w:val="00ED7A1F"/>
    <w:rsid w:val="00ED7CF4"/>
    <w:rsid w:val="00EE0185"/>
    <w:rsid w:val="00EE16EE"/>
    <w:rsid w:val="00EE1A2D"/>
    <w:rsid w:val="00EE263B"/>
    <w:rsid w:val="00EE3619"/>
    <w:rsid w:val="00EE3748"/>
    <w:rsid w:val="00EE3D29"/>
    <w:rsid w:val="00EE3DFD"/>
    <w:rsid w:val="00EE4F2D"/>
    <w:rsid w:val="00EE537D"/>
    <w:rsid w:val="00EE55D2"/>
    <w:rsid w:val="00EE625B"/>
    <w:rsid w:val="00EE6E7C"/>
    <w:rsid w:val="00EF0169"/>
    <w:rsid w:val="00EF15DE"/>
    <w:rsid w:val="00EF1D5F"/>
    <w:rsid w:val="00EF1DF7"/>
    <w:rsid w:val="00EF2B9F"/>
    <w:rsid w:val="00EF321F"/>
    <w:rsid w:val="00EF3754"/>
    <w:rsid w:val="00EF3922"/>
    <w:rsid w:val="00EF55F5"/>
    <w:rsid w:val="00EF5EE1"/>
    <w:rsid w:val="00EF788E"/>
    <w:rsid w:val="00EF7FD8"/>
    <w:rsid w:val="00F002D7"/>
    <w:rsid w:val="00F00562"/>
    <w:rsid w:val="00F00772"/>
    <w:rsid w:val="00F0088C"/>
    <w:rsid w:val="00F008C1"/>
    <w:rsid w:val="00F00A3A"/>
    <w:rsid w:val="00F01000"/>
    <w:rsid w:val="00F02118"/>
    <w:rsid w:val="00F0377E"/>
    <w:rsid w:val="00F03DC8"/>
    <w:rsid w:val="00F047E8"/>
    <w:rsid w:val="00F051CF"/>
    <w:rsid w:val="00F0524E"/>
    <w:rsid w:val="00F06445"/>
    <w:rsid w:val="00F06CD9"/>
    <w:rsid w:val="00F075E9"/>
    <w:rsid w:val="00F07678"/>
    <w:rsid w:val="00F104A5"/>
    <w:rsid w:val="00F116A5"/>
    <w:rsid w:val="00F12057"/>
    <w:rsid w:val="00F122D5"/>
    <w:rsid w:val="00F12A87"/>
    <w:rsid w:val="00F12D0B"/>
    <w:rsid w:val="00F12DA6"/>
    <w:rsid w:val="00F13E03"/>
    <w:rsid w:val="00F13EB0"/>
    <w:rsid w:val="00F13EDE"/>
    <w:rsid w:val="00F141EB"/>
    <w:rsid w:val="00F141FA"/>
    <w:rsid w:val="00F144EF"/>
    <w:rsid w:val="00F14949"/>
    <w:rsid w:val="00F14AF4"/>
    <w:rsid w:val="00F152DE"/>
    <w:rsid w:val="00F15397"/>
    <w:rsid w:val="00F160A6"/>
    <w:rsid w:val="00F160A7"/>
    <w:rsid w:val="00F16429"/>
    <w:rsid w:val="00F16B41"/>
    <w:rsid w:val="00F16C8E"/>
    <w:rsid w:val="00F16DC9"/>
    <w:rsid w:val="00F172BF"/>
    <w:rsid w:val="00F1792A"/>
    <w:rsid w:val="00F205B6"/>
    <w:rsid w:val="00F213E4"/>
    <w:rsid w:val="00F21C12"/>
    <w:rsid w:val="00F21E01"/>
    <w:rsid w:val="00F2360F"/>
    <w:rsid w:val="00F238B8"/>
    <w:rsid w:val="00F23C82"/>
    <w:rsid w:val="00F2451D"/>
    <w:rsid w:val="00F24CAC"/>
    <w:rsid w:val="00F24E34"/>
    <w:rsid w:val="00F26C4A"/>
    <w:rsid w:val="00F27107"/>
    <w:rsid w:val="00F272C9"/>
    <w:rsid w:val="00F276DD"/>
    <w:rsid w:val="00F27DB5"/>
    <w:rsid w:val="00F309B1"/>
    <w:rsid w:val="00F3147B"/>
    <w:rsid w:val="00F31E92"/>
    <w:rsid w:val="00F32035"/>
    <w:rsid w:val="00F327E8"/>
    <w:rsid w:val="00F328C6"/>
    <w:rsid w:val="00F329F7"/>
    <w:rsid w:val="00F32AC1"/>
    <w:rsid w:val="00F32FC4"/>
    <w:rsid w:val="00F331C7"/>
    <w:rsid w:val="00F33D10"/>
    <w:rsid w:val="00F33EA1"/>
    <w:rsid w:val="00F33F0E"/>
    <w:rsid w:val="00F346BD"/>
    <w:rsid w:val="00F348A5"/>
    <w:rsid w:val="00F34E28"/>
    <w:rsid w:val="00F35D5D"/>
    <w:rsid w:val="00F360BE"/>
    <w:rsid w:val="00F36119"/>
    <w:rsid w:val="00F377CB"/>
    <w:rsid w:val="00F379F1"/>
    <w:rsid w:val="00F37EA6"/>
    <w:rsid w:val="00F40A4F"/>
    <w:rsid w:val="00F40E25"/>
    <w:rsid w:val="00F41336"/>
    <w:rsid w:val="00F41DB7"/>
    <w:rsid w:val="00F4302E"/>
    <w:rsid w:val="00F4379E"/>
    <w:rsid w:val="00F43CBE"/>
    <w:rsid w:val="00F4428C"/>
    <w:rsid w:val="00F444EE"/>
    <w:rsid w:val="00F4586E"/>
    <w:rsid w:val="00F45A32"/>
    <w:rsid w:val="00F46377"/>
    <w:rsid w:val="00F466A9"/>
    <w:rsid w:val="00F468DD"/>
    <w:rsid w:val="00F46912"/>
    <w:rsid w:val="00F470F1"/>
    <w:rsid w:val="00F478F1"/>
    <w:rsid w:val="00F5006A"/>
    <w:rsid w:val="00F50960"/>
    <w:rsid w:val="00F52567"/>
    <w:rsid w:val="00F525E6"/>
    <w:rsid w:val="00F52B30"/>
    <w:rsid w:val="00F52E8C"/>
    <w:rsid w:val="00F53339"/>
    <w:rsid w:val="00F542C6"/>
    <w:rsid w:val="00F54699"/>
    <w:rsid w:val="00F54E37"/>
    <w:rsid w:val="00F555BF"/>
    <w:rsid w:val="00F55E1B"/>
    <w:rsid w:val="00F55FDF"/>
    <w:rsid w:val="00F572BF"/>
    <w:rsid w:val="00F574D4"/>
    <w:rsid w:val="00F57680"/>
    <w:rsid w:val="00F576C9"/>
    <w:rsid w:val="00F60ED5"/>
    <w:rsid w:val="00F60FA7"/>
    <w:rsid w:val="00F61B50"/>
    <w:rsid w:val="00F62C89"/>
    <w:rsid w:val="00F62FDF"/>
    <w:rsid w:val="00F63B0C"/>
    <w:rsid w:val="00F64573"/>
    <w:rsid w:val="00F65F6D"/>
    <w:rsid w:val="00F663CF"/>
    <w:rsid w:val="00F66BCE"/>
    <w:rsid w:val="00F7022C"/>
    <w:rsid w:val="00F70639"/>
    <w:rsid w:val="00F70E82"/>
    <w:rsid w:val="00F717B9"/>
    <w:rsid w:val="00F7282D"/>
    <w:rsid w:val="00F72F9D"/>
    <w:rsid w:val="00F73A02"/>
    <w:rsid w:val="00F7425B"/>
    <w:rsid w:val="00F7494D"/>
    <w:rsid w:val="00F752DB"/>
    <w:rsid w:val="00F754B8"/>
    <w:rsid w:val="00F76658"/>
    <w:rsid w:val="00F76F2F"/>
    <w:rsid w:val="00F77127"/>
    <w:rsid w:val="00F774FD"/>
    <w:rsid w:val="00F775CF"/>
    <w:rsid w:val="00F801B3"/>
    <w:rsid w:val="00F8040D"/>
    <w:rsid w:val="00F80F4D"/>
    <w:rsid w:val="00F81311"/>
    <w:rsid w:val="00F816BB"/>
    <w:rsid w:val="00F817A3"/>
    <w:rsid w:val="00F81F5C"/>
    <w:rsid w:val="00F82315"/>
    <w:rsid w:val="00F82F5B"/>
    <w:rsid w:val="00F83146"/>
    <w:rsid w:val="00F840A6"/>
    <w:rsid w:val="00F86207"/>
    <w:rsid w:val="00F86877"/>
    <w:rsid w:val="00F8697C"/>
    <w:rsid w:val="00F872E8"/>
    <w:rsid w:val="00F8738A"/>
    <w:rsid w:val="00F87876"/>
    <w:rsid w:val="00F87BA1"/>
    <w:rsid w:val="00F87C97"/>
    <w:rsid w:val="00F915DD"/>
    <w:rsid w:val="00F9178B"/>
    <w:rsid w:val="00F93055"/>
    <w:rsid w:val="00F946EA"/>
    <w:rsid w:val="00F95950"/>
    <w:rsid w:val="00F95D70"/>
    <w:rsid w:val="00F95EF6"/>
    <w:rsid w:val="00F96A4A"/>
    <w:rsid w:val="00F96FB1"/>
    <w:rsid w:val="00F9741A"/>
    <w:rsid w:val="00F97553"/>
    <w:rsid w:val="00FA0F74"/>
    <w:rsid w:val="00FA37D4"/>
    <w:rsid w:val="00FA39C8"/>
    <w:rsid w:val="00FA4840"/>
    <w:rsid w:val="00FA4851"/>
    <w:rsid w:val="00FA4C07"/>
    <w:rsid w:val="00FA61B9"/>
    <w:rsid w:val="00FA6AA4"/>
    <w:rsid w:val="00FA772F"/>
    <w:rsid w:val="00FA77B4"/>
    <w:rsid w:val="00FA7A8C"/>
    <w:rsid w:val="00FB1184"/>
    <w:rsid w:val="00FB300E"/>
    <w:rsid w:val="00FB3464"/>
    <w:rsid w:val="00FB3DC3"/>
    <w:rsid w:val="00FB3F29"/>
    <w:rsid w:val="00FB42CA"/>
    <w:rsid w:val="00FB478B"/>
    <w:rsid w:val="00FB65CF"/>
    <w:rsid w:val="00FB69CC"/>
    <w:rsid w:val="00FB6A98"/>
    <w:rsid w:val="00FB6B10"/>
    <w:rsid w:val="00FB7836"/>
    <w:rsid w:val="00FB7A2D"/>
    <w:rsid w:val="00FC0279"/>
    <w:rsid w:val="00FC03A4"/>
    <w:rsid w:val="00FC1931"/>
    <w:rsid w:val="00FC2043"/>
    <w:rsid w:val="00FC2263"/>
    <w:rsid w:val="00FC287C"/>
    <w:rsid w:val="00FC3320"/>
    <w:rsid w:val="00FC4492"/>
    <w:rsid w:val="00FC5EA2"/>
    <w:rsid w:val="00FC600B"/>
    <w:rsid w:val="00FC65B4"/>
    <w:rsid w:val="00FC6E89"/>
    <w:rsid w:val="00FD0330"/>
    <w:rsid w:val="00FD09A2"/>
    <w:rsid w:val="00FD1016"/>
    <w:rsid w:val="00FD1433"/>
    <w:rsid w:val="00FD301F"/>
    <w:rsid w:val="00FD3465"/>
    <w:rsid w:val="00FD37D0"/>
    <w:rsid w:val="00FD39EF"/>
    <w:rsid w:val="00FD3AA3"/>
    <w:rsid w:val="00FD3BF7"/>
    <w:rsid w:val="00FD42E4"/>
    <w:rsid w:val="00FD469F"/>
    <w:rsid w:val="00FD503F"/>
    <w:rsid w:val="00FD63E6"/>
    <w:rsid w:val="00FD6638"/>
    <w:rsid w:val="00FD73B1"/>
    <w:rsid w:val="00FD76A9"/>
    <w:rsid w:val="00FE0587"/>
    <w:rsid w:val="00FE06F9"/>
    <w:rsid w:val="00FE0CDC"/>
    <w:rsid w:val="00FE0EA0"/>
    <w:rsid w:val="00FE173A"/>
    <w:rsid w:val="00FE18C4"/>
    <w:rsid w:val="00FE1A54"/>
    <w:rsid w:val="00FE2FB2"/>
    <w:rsid w:val="00FE308D"/>
    <w:rsid w:val="00FE51B0"/>
    <w:rsid w:val="00FE6189"/>
    <w:rsid w:val="00FE6F6B"/>
    <w:rsid w:val="00FE710A"/>
    <w:rsid w:val="00FE7338"/>
    <w:rsid w:val="00FF012A"/>
    <w:rsid w:val="00FF140A"/>
    <w:rsid w:val="00FF2120"/>
    <w:rsid w:val="00FF3B59"/>
    <w:rsid w:val="00FF3F8B"/>
    <w:rsid w:val="00FF4AA8"/>
    <w:rsid w:val="00FF4CB0"/>
    <w:rsid w:val="00FF57B5"/>
    <w:rsid w:val="00FF5C4C"/>
    <w:rsid w:val="00FF5EA7"/>
    <w:rsid w:val="00FF62FC"/>
    <w:rsid w:val="00FF6BAB"/>
    <w:rsid w:val="00FF6BCE"/>
    <w:rsid w:val="00FF6DCF"/>
    <w:rsid w:val="00FF719F"/>
    <w:rsid w:val="00FF7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0E987"/>
  <w15:docId w15:val="{68DABF1A-B1B7-46D3-A233-036AAAFB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color w:val="000000"/>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672"/>
    <w:pPr>
      <w:widowControl w:val="0"/>
    </w:pPr>
    <w:rPr>
      <w:rFonts w:ascii="Calibri" w:eastAsia="Times New Roman" w:hAnsi="Calibri"/>
      <w:color w:val="auto"/>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E09"/>
    <w:pPr>
      <w:tabs>
        <w:tab w:val="center" w:pos="4153"/>
        <w:tab w:val="right" w:pos="8306"/>
      </w:tabs>
      <w:snapToGrid w:val="0"/>
    </w:pPr>
    <w:rPr>
      <w:sz w:val="20"/>
      <w:szCs w:val="20"/>
    </w:rPr>
  </w:style>
  <w:style w:type="character" w:customStyle="1" w:styleId="a4">
    <w:name w:val="頁首 字元"/>
    <w:basedOn w:val="a0"/>
    <w:link w:val="a3"/>
    <w:uiPriority w:val="99"/>
    <w:rsid w:val="00EB6E09"/>
    <w:rPr>
      <w:rFonts w:ascii="Calibri" w:eastAsia="Times New Roman" w:hAnsi="Calibri"/>
      <w:color w:val="auto"/>
      <w:kern w:val="2"/>
      <w:sz w:val="20"/>
      <w:szCs w:val="20"/>
    </w:rPr>
  </w:style>
  <w:style w:type="paragraph" w:styleId="a5">
    <w:name w:val="footer"/>
    <w:basedOn w:val="a"/>
    <w:link w:val="a6"/>
    <w:uiPriority w:val="99"/>
    <w:unhideWhenUsed/>
    <w:rsid w:val="00EB6E09"/>
    <w:pPr>
      <w:tabs>
        <w:tab w:val="center" w:pos="4153"/>
        <w:tab w:val="right" w:pos="8306"/>
      </w:tabs>
      <w:snapToGrid w:val="0"/>
    </w:pPr>
    <w:rPr>
      <w:sz w:val="20"/>
      <w:szCs w:val="20"/>
    </w:rPr>
  </w:style>
  <w:style w:type="character" w:customStyle="1" w:styleId="a6">
    <w:name w:val="頁尾 字元"/>
    <w:basedOn w:val="a0"/>
    <w:link w:val="a5"/>
    <w:uiPriority w:val="99"/>
    <w:rsid w:val="00EB6E09"/>
    <w:rPr>
      <w:rFonts w:ascii="Calibri" w:eastAsia="Times New Roman" w:hAnsi="Calibri"/>
      <w:color w:val="auto"/>
      <w:kern w:val="2"/>
      <w:sz w:val="20"/>
      <w:szCs w:val="20"/>
    </w:rPr>
  </w:style>
  <w:style w:type="character" w:styleId="a7">
    <w:name w:val="Emphasis"/>
    <w:basedOn w:val="a0"/>
    <w:uiPriority w:val="20"/>
    <w:qFormat/>
    <w:rsid w:val="005A2229"/>
    <w:rPr>
      <w:i/>
      <w:iCs/>
    </w:rPr>
  </w:style>
  <w:style w:type="table" w:styleId="a8">
    <w:name w:val="Table Grid"/>
    <w:basedOn w:val="a1"/>
    <w:uiPriority w:val="59"/>
    <w:rsid w:val="0029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A194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A1942"/>
    <w:rPr>
      <w:rFonts w:asciiTheme="majorHAnsi" w:eastAsiaTheme="majorEastAsia" w:hAnsiTheme="majorHAnsi" w:cstheme="majorBidi"/>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AF562-AA36-446E-AE31-BCD0F47D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2020-08-25T08:28:00Z</cp:lastPrinted>
  <dcterms:created xsi:type="dcterms:W3CDTF">2020-08-18T08:10:00Z</dcterms:created>
  <dcterms:modified xsi:type="dcterms:W3CDTF">2021-11-16T06:48:00Z</dcterms:modified>
</cp:coreProperties>
</file>