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7505"/>
      </w:tblGrid>
      <w:tr w:rsidR="00B11F96" w:rsidRPr="003E480A" w:rsidTr="00D93E5F">
        <w:trPr>
          <w:trHeight w:val="512"/>
        </w:trPr>
        <w:tc>
          <w:tcPr>
            <w:tcW w:w="2689" w:type="dxa"/>
            <w:gridSpan w:val="2"/>
            <w:vAlign w:val="center"/>
          </w:tcPr>
          <w:p w:rsidR="00B11F96" w:rsidRPr="003E480A" w:rsidRDefault="00B11F96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系統開放時間</w:t>
            </w:r>
          </w:p>
        </w:tc>
        <w:tc>
          <w:tcPr>
            <w:tcW w:w="7505" w:type="dxa"/>
            <w:vAlign w:val="center"/>
          </w:tcPr>
          <w:p w:rsidR="00B11F96" w:rsidRDefault="00B11F96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36091C">
              <w:rPr>
                <w:rFonts w:ascii="標楷體" w:eastAsia="標楷體" w:hAnsi="標楷體" w:hint="eastAsia"/>
                <w:b/>
                <w:color w:val="FF0000"/>
              </w:rPr>
              <w:t>115年6月1日上午09:00至115年6月24日17:00</w:t>
            </w:r>
            <w:r w:rsidRPr="00E722AE">
              <w:rPr>
                <w:rFonts w:ascii="標楷體" w:eastAsia="標楷體" w:hAnsi="標楷體" w:hint="eastAsia"/>
                <w:b/>
                <w:color w:val="FF0000"/>
              </w:rPr>
              <w:t>止</w:t>
            </w:r>
            <w:r w:rsidRPr="004B132F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(逾期恕難受理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)</w:t>
            </w:r>
          </w:p>
          <w:p w:rsidR="00B11F96" w:rsidRPr="00E722AE" w:rsidRDefault="00B11F96" w:rsidP="003B5147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r w:rsidRPr="003B5147">
              <w:rPr>
                <w:rFonts w:ascii="標楷體" w:eastAsia="標楷體" w:hAnsi="標楷體" w:hint="eastAsia"/>
                <w:b/>
                <w:color w:val="C00000"/>
                <w:w w:val="150"/>
                <w:highlight w:val="yellow"/>
              </w:rPr>
              <w:t>逾期不予補辦</w:t>
            </w:r>
            <w:r w:rsidRPr="00B11F96">
              <w:rPr>
                <w:rFonts w:ascii="標楷體" w:eastAsia="標楷體" w:hAnsi="標楷體" w:hint="eastAsia"/>
                <w:b/>
              </w:rPr>
              <w:t>。但低收、</w:t>
            </w:r>
            <w:r w:rsidR="003B5147" w:rsidRPr="00B11F96">
              <w:rPr>
                <w:rFonts w:ascii="標楷體" w:eastAsia="標楷體" w:hAnsi="標楷體" w:hint="eastAsia"/>
                <w:b/>
              </w:rPr>
              <w:t>中</w:t>
            </w:r>
            <w:r w:rsidRPr="00B11F96">
              <w:rPr>
                <w:rFonts w:ascii="標楷體" w:eastAsia="標楷體" w:hAnsi="標楷體" w:hint="eastAsia"/>
                <w:b/>
              </w:rPr>
              <w:t>低收及身障</w:t>
            </w:r>
            <w:r w:rsidR="003B5147">
              <w:rPr>
                <w:rFonts w:ascii="標楷體" w:eastAsia="標楷體" w:hAnsi="標楷體" w:hint="eastAsia"/>
                <w:b/>
              </w:rPr>
              <w:t>身分</w:t>
            </w:r>
            <w:r w:rsidRPr="00B11F96">
              <w:rPr>
                <w:rFonts w:ascii="標楷體" w:eastAsia="標楷體" w:hAnsi="標楷體" w:hint="eastAsia"/>
                <w:b/>
              </w:rPr>
              <w:t>者因期滿需重新申辦者，不在此限。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3E480A" w:rsidRPr="003E480A" w:rsidTr="00B35861"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3E480A" w:rsidRPr="003E480A" w:rsidRDefault="003E480A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11</w:t>
            </w:r>
            <w:r w:rsidR="0036091C">
              <w:rPr>
                <w:rFonts w:ascii="標楷體" w:eastAsia="標楷體" w:hAnsi="標楷體" w:hint="eastAsia"/>
              </w:rPr>
              <w:t>5-1</w:t>
            </w:r>
            <w:r w:rsidR="004B7237" w:rsidRPr="00E722AE">
              <w:rPr>
                <w:rFonts w:ascii="標楷體" w:eastAsia="標楷體" w:hAnsi="標楷體" w:hint="eastAsia"/>
                <w:b/>
              </w:rPr>
              <w:t>日、夜學制</w:t>
            </w:r>
            <w:r w:rsidRPr="003E480A">
              <w:rPr>
                <w:rFonts w:ascii="標楷體" w:eastAsia="標楷體" w:hAnsi="標楷體" w:hint="eastAsia"/>
              </w:rPr>
              <w:t>申辦學雜費減免資格</w:t>
            </w:r>
          </w:p>
        </w:tc>
        <w:tc>
          <w:tcPr>
            <w:tcW w:w="7505" w:type="dxa"/>
            <w:vAlign w:val="center"/>
          </w:tcPr>
          <w:p w:rsidR="00C50EA8" w:rsidRPr="00C50EA8" w:rsidRDefault="003E480A" w:rsidP="00C50EA8">
            <w:pPr>
              <w:pStyle w:val="aa"/>
              <w:numPr>
                <w:ilvl w:val="0"/>
                <w:numId w:val="2"/>
              </w:numPr>
              <w:snapToGrid w:val="0"/>
              <w:spacing w:line="3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C50EA8">
              <w:rPr>
                <w:rFonts w:ascii="標楷體" w:eastAsia="標楷體" w:hAnsi="標楷體" w:hint="eastAsia"/>
              </w:rPr>
              <w:t>具有中華民國國籍</w:t>
            </w:r>
            <w:r w:rsidR="00C50EA8" w:rsidRPr="00C50EA8">
              <w:rPr>
                <w:rFonts w:ascii="標楷體" w:eastAsia="標楷體" w:hAnsi="標楷體" w:hint="eastAsia"/>
              </w:rPr>
              <w:t>。</w:t>
            </w:r>
          </w:p>
          <w:p w:rsidR="000544E4" w:rsidRPr="00C50EA8" w:rsidRDefault="003E480A" w:rsidP="00BD5CFA">
            <w:pPr>
              <w:pStyle w:val="aa"/>
              <w:numPr>
                <w:ilvl w:val="0"/>
                <w:numId w:val="2"/>
              </w:numPr>
              <w:snapToGrid w:val="0"/>
              <w:spacing w:line="3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C50EA8">
              <w:rPr>
                <w:rFonts w:ascii="標楷體" w:eastAsia="標楷體" w:hAnsi="標楷體" w:hint="eastAsia"/>
              </w:rPr>
              <w:t>各類減免身分</w:t>
            </w:r>
            <w:r w:rsidR="00BD5CFA">
              <w:rPr>
                <w:rFonts w:ascii="標楷體" w:eastAsia="標楷體" w:hAnsi="標楷體" w:hint="eastAsia"/>
              </w:rPr>
              <w:t>：</w:t>
            </w:r>
            <w:r w:rsidR="00C50EA8" w:rsidRPr="00C50EA8">
              <w:rPr>
                <w:rFonts w:ascii="標楷體" w:eastAsia="標楷體" w:hAnsi="標楷體" w:hint="eastAsia"/>
              </w:rPr>
              <w:t>原住民學生、軍公教遺族、現役軍人子女、特殊境遇家庭之子女孫子女、身心障礙學生、身心障礙人士子女 (碩士在職專班學生請勿申請)、低收入戶學生、中低收入戶學生、五專前三年。</w:t>
            </w:r>
            <w:bookmarkStart w:id="0" w:name="_GoBack"/>
            <w:bookmarkEnd w:id="0"/>
          </w:p>
        </w:tc>
      </w:tr>
      <w:tr w:rsidR="00B35861" w:rsidRPr="003E480A" w:rsidTr="00B35861">
        <w:trPr>
          <w:trHeight w:val="900"/>
        </w:trPr>
        <w:tc>
          <w:tcPr>
            <w:tcW w:w="2689" w:type="dxa"/>
            <w:gridSpan w:val="2"/>
            <w:tcBorders>
              <w:bottom w:val="nil"/>
            </w:tcBorders>
            <w:vAlign w:val="center"/>
          </w:tcPr>
          <w:p w:rsidR="00B35861" w:rsidRPr="00B35861" w:rsidRDefault="00B35861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3E480A">
              <w:rPr>
                <w:rFonts w:ascii="標楷體" w:eastAsia="標楷體" w:hAnsi="標楷體" w:hint="eastAsia"/>
              </w:rPr>
              <w:t>採</w:t>
            </w:r>
            <w:proofErr w:type="gramEnd"/>
            <w:r w:rsidRPr="003E480A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3E480A">
              <w:rPr>
                <w:rFonts w:ascii="標楷體" w:eastAsia="標楷體" w:hAnsi="標楷體" w:hint="eastAsia"/>
              </w:rPr>
              <w:t>線上申請</w:t>
            </w:r>
            <w:proofErr w:type="gramEnd"/>
            <w:r w:rsidRPr="003E480A">
              <w:rPr>
                <w:rFonts w:ascii="標楷體" w:eastAsia="標楷體" w:hAnsi="標楷體" w:hint="eastAsia"/>
              </w:rPr>
              <w:t>辦理」，</w:t>
            </w:r>
            <w:proofErr w:type="gramStart"/>
            <w:r w:rsidRPr="003E480A">
              <w:rPr>
                <w:rFonts w:ascii="標楷體" w:eastAsia="標楷體" w:hAnsi="標楷體" w:hint="eastAsia"/>
              </w:rPr>
              <w:t>不收紙本</w:t>
            </w:r>
            <w:proofErr w:type="gramEnd"/>
            <w:r w:rsidRPr="003E480A">
              <w:rPr>
                <w:rFonts w:ascii="標楷體" w:eastAsia="標楷體" w:hAnsi="標楷體" w:hint="eastAsia"/>
              </w:rPr>
              <w:t>申請。</w:t>
            </w:r>
          </w:p>
        </w:tc>
        <w:tc>
          <w:tcPr>
            <w:tcW w:w="7505" w:type="dxa"/>
            <w:vMerge w:val="restart"/>
            <w:vAlign w:val="center"/>
          </w:tcPr>
          <w:p w:rsidR="00B35861" w:rsidRPr="003E480A" w:rsidRDefault="00B35861" w:rsidP="00C50EA8">
            <w:pPr>
              <w:snapToGrid w:val="0"/>
              <w:spacing w:line="38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1.</w:t>
            </w:r>
            <w:proofErr w:type="gramStart"/>
            <w:r w:rsidRPr="003E480A">
              <w:rPr>
                <w:rFonts w:ascii="標楷體" w:eastAsia="標楷體" w:hAnsi="標楷體" w:hint="eastAsia"/>
              </w:rPr>
              <w:t>線上登錄</w:t>
            </w:r>
            <w:proofErr w:type="gramEnd"/>
            <w:r w:rsidRPr="003E480A">
              <w:rPr>
                <w:rFonts w:ascii="標楷體" w:eastAsia="標楷體" w:hAnsi="標楷體" w:hint="eastAsia"/>
              </w:rPr>
              <w:t xml:space="preserve">路徑：校務行政e化資訊平台 </w:t>
            </w:r>
            <w:proofErr w:type="gramStart"/>
            <w:r w:rsidRPr="003E480A">
              <w:rPr>
                <w:rFonts w:ascii="標楷體" w:eastAsia="標楷體" w:hAnsi="標楷體" w:hint="eastAsia"/>
              </w:rPr>
              <w:t>–</w:t>
            </w:r>
            <w:proofErr w:type="gramEnd"/>
            <w:r w:rsidRPr="003E480A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3E480A">
              <w:rPr>
                <w:rFonts w:ascii="標楷體" w:eastAsia="標楷體" w:hAnsi="標楷體" w:hint="eastAsia"/>
              </w:rPr>
              <w:t>eCare</w:t>
            </w:r>
            <w:proofErr w:type="spellEnd"/>
          </w:p>
          <w:p w:rsidR="00B35861" w:rsidRPr="003E480A" w:rsidRDefault="00B35861" w:rsidP="00C50EA8">
            <w:pPr>
              <w:snapToGrid w:val="0"/>
              <w:spacing w:line="38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2.請先至</w:t>
            </w:r>
            <w:r w:rsidRPr="003A0B99">
              <w:rPr>
                <w:rFonts w:ascii="標楷體" w:eastAsia="標楷體" w:hAnsi="標楷體" w:hint="eastAsia"/>
                <w:bdr w:val="single" w:sz="4" w:space="0" w:color="auto"/>
              </w:rPr>
              <w:t>系統填寫申請表</w:t>
            </w:r>
            <w:r w:rsidRPr="003E480A">
              <w:rPr>
                <w:rFonts w:ascii="標楷體" w:eastAsia="標楷體" w:hAnsi="標楷體" w:hint="eastAsia"/>
              </w:rPr>
              <w:t>-&gt;再將</w:t>
            </w:r>
            <w:r w:rsidRPr="003A0B99">
              <w:rPr>
                <w:rFonts w:ascii="標楷體" w:eastAsia="標楷體" w:hAnsi="標楷體" w:hint="eastAsia"/>
                <w:bdr w:val="single" w:sz="4" w:space="0" w:color="auto"/>
              </w:rPr>
              <w:t>申請表列印簽名</w:t>
            </w:r>
            <w:r w:rsidRPr="003E480A">
              <w:rPr>
                <w:rFonts w:ascii="標楷體" w:eastAsia="標楷體" w:hAnsi="標楷體" w:hint="eastAsia"/>
              </w:rPr>
              <w:t>-&gt;上傳</w:t>
            </w:r>
            <w:r w:rsidRPr="003A0B99">
              <w:rPr>
                <w:rFonts w:ascii="標楷體" w:eastAsia="標楷體" w:hAnsi="標楷體" w:hint="eastAsia"/>
                <w:bdr w:val="single" w:sz="4" w:space="0" w:color="auto"/>
              </w:rPr>
              <w:t>申請書及相關證明文件</w:t>
            </w:r>
            <w:r w:rsidRPr="003E480A">
              <w:rPr>
                <w:rFonts w:ascii="標楷體" w:eastAsia="標楷體" w:hAnsi="標楷體" w:hint="eastAsia"/>
              </w:rPr>
              <w:t>檔案。</w:t>
            </w:r>
          </w:p>
          <w:p w:rsidR="00B35861" w:rsidRPr="003E480A" w:rsidRDefault="00B35861" w:rsidP="00C50EA8">
            <w:pPr>
              <w:snapToGrid w:val="0"/>
              <w:spacing w:line="38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3.</w:t>
            </w:r>
            <w:proofErr w:type="gramStart"/>
            <w:r w:rsidRPr="003E480A">
              <w:rPr>
                <w:rFonts w:ascii="標楷體" w:eastAsia="標楷體" w:hAnsi="標楷體" w:hint="eastAsia"/>
              </w:rPr>
              <w:t>線上申請</w:t>
            </w:r>
            <w:proofErr w:type="gramEnd"/>
            <w:r w:rsidRPr="003E480A">
              <w:rPr>
                <w:rFonts w:ascii="標楷體" w:eastAsia="標楷體" w:hAnsi="標楷體" w:hint="eastAsia"/>
              </w:rPr>
              <w:t>步驟</w:t>
            </w:r>
            <w:r>
              <w:rPr>
                <w:rFonts w:ascii="標楷體" w:eastAsia="標楷體" w:hAnsi="標楷體" w:hint="eastAsia"/>
              </w:rPr>
              <w:t>：</w:t>
            </w:r>
            <w:r w:rsidRPr="003E480A">
              <w:rPr>
                <w:rFonts w:ascii="標楷體" w:eastAsia="標楷體" w:hAnsi="標楷體" w:hint="eastAsia"/>
              </w:rPr>
              <w:t>請參閱</w:t>
            </w:r>
            <w:r w:rsidRPr="003A0B99">
              <w:rPr>
                <w:rFonts w:ascii="標楷體" w:eastAsia="標楷體" w:hAnsi="標楷體" w:hint="eastAsia"/>
              </w:rPr>
              <w:t>學生事務處生活組網頁-&gt;學雜費減免-&gt;申請須知-&gt;</w:t>
            </w:r>
            <w:r w:rsidRPr="003E480A">
              <w:rPr>
                <w:rFonts w:ascii="標楷體" w:eastAsia="標楷體" w:hAnsi="標楷體" w:hint="eastAsia"/>
              </w:rPr>
              <w:t>「操作手冊」。</w:t>
            </w:r>
          </w:p>
        </w:tc>
      </w:tr>
      <w:tr w:rsidR="00B35861" w:rsidRPr="003E480A" w:rsidTr="00B35861">
        <w:trPr>
          <w:trHeight w:val="900"/>
        </w:trPr>
        <w:tc>
          <w:tcPr>
            <w:tcW w:w="2689" w:type="dxa"/>
            <w:gridSpan w:val="2"/>
            <w:tcBorders>
              <w:top w:val="nil"/>
            </w:tcBorders>
            <w:vAlign w:val="center"/>
          </w:tcPr>
          <w:p w:rsidR="00B35861" w:rsidRPr="003E480A" w:rsidRDefault="00B35861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E7BB0B" wp14:editId="40FF6CD0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-215265</wp:posOffset>
                  </wp:positionV>
                  <wp:extent cx="815340" cy="815340"/>
                  <wp:effectExtent l="0" t="0" r="3810" b="3810"/>
                  <wp:wrapNone/>
                  <wp:docPr id="2" name="圖片 2" descr="http://s05.calm9.com/qrcode/2025-12/YSAM452VO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05.calm9.com/qrcode/2025-12/YSAM452VO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05" w:type="dxa"/>
            <w:vMerge/>
            <w:vAlign w:val="center"/>
          </w:tcPr>
          <w:p w:rsidR="00B35861" w:rsidRPr="003E480A" w:rsidRDefault="00B35861" w:rsidP="00C50EA8">
            <w:pPr>
              <w:snapToGrid w:val="0"/>
              <w:spacing w:line="38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3E480A" w:rsidRPr="003E480A" w:rsidTr="002D31C9">
        <w:tc>
          <w:tcPr>
            <w:tcW w:w="2689" w:type="dxa"/>
            <w:gridSpan w:val="2"/>
            <w:vAlign w:val="center"/>
          </w:tcPr>
          <w:p w:rsidR="003E480A" w:rsidRPr="003E480A" w:rsidRDefault="003E480A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線上申請</w:t>
            </w:r>
            <w:proofErr w:type="gramEnd"/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7505" w:type="dxa"/>
            <w:vAlign w:val="center"/>
          </w:tcPr>
          <w:p w:rsidR="003E480A" w:rsidRPr="003E480A" w:rsidRDefault="003E480A" w:rsidP="00C50EA8">
            <w:pPr>
              <w:snapToGrid w:val="0"/>
              <w:spacing w:line="38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1.請留意截止時間，截止後系統將自動關閉；屆時無法再申請、修改、列印或上傳文件(系統開放/列印/上傳文件皆同時截止)。</w:t>
            </w:r>
          </w:p>
          <w:p w:rsidR="003E480A" w:rsidRPr="003E480A" w:rsidRDefault="003E480A" w:rsidP="00C50EA8">
            <w:pPr>
              <w:snapToGrid w:val="0"/>
              <w:spacing w:line="38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2.請務必確認申請書及證明文件都已上傳；申請期間若應附資料不齊或有疏漏而未於期限內</w:t>
            </w:r>
            <w:proofErr w:type="gramStart"/>
            <w:r w:rsidRPr="003E480A">
              <w:rPr>
                <w:rFonts w:ascii="標楷體" w:eastAsia="標楷體" w:hAnsi="標楷體" w:hint="eastAsia"/>
              </w:rPr>
              <w:t>補齊者</w:t>
            </w:r>
            <w:proofErr w:type="gramEnd"/>
            <w:r w:rsidRPr="003E480A">
              <w:rPr>
                <w:rFonts w:ascii="標楷體" w:eastAsia="標楷體" w:hAnsi="標楷體" w:hint="eastAsia"/>
              </w:rPr>
              <w:t>，視同逾期恕無法受理亦無法補上傳。</w:t>
            </w:r>
          </w:p>
          <w:p w:rsidR="003E480A" w:rsidRPr="003E480A" w:rsidRDefault="003E480A" w:rsidP="00C50EA8">
            <w:pPr>
              <w:snapToGrid w:val="0"/>
              <w:spacing w:line="38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3.系統於</w:t>
            </w:r>
            <w:r w:rsidR="0036091C" w:rsidRPr="0036091C">
              <w:rPr>
                <w:rFonts w:ascii="標楷體" w:eastAsia="標楷體" w:hAnsi="標楷體" w:hint="eastAsia"/>
                <w:color w:val="FF0000"/>
              </w:rPr>
              <w:t>115年6月24日</w:t>
            </w:r>
            <w:r w:rsidRPr="003A4EE3">
              <w:rPr>
                <w:rFonts w:ascii="標楷體" w:eastAsia="標楷體" w:hAnsi="標楷體" w:hint="eastAsia"/>
                <w:color w:val="FF0000"/>
              </w:rPr>
              <w:t>下午17:00止</w:t>
            </w:r>
            <w:r w:rsidRPr="003A0B99">
              <w:rPr>
                <w:rFonts w:ascii="標楷體" w:eastAsia="標楷體" w:hAnsi="標楷體" w:hint="eastAsia"/>
                <w:b/>
                <w:color w:val="C00000"/>
              </w:rPr>
              <w:t>準時關閉</w:t>
            </w:r>
            <w:r w:rsidRPr="003E480A">
              <w:rPr>
                <w:rFonts w:ascii="標楷體" w:eastAsia="標楷體" w:hAnsi="標楷體" w:hint="eastAsia"/>
              </w:rPr>
              <w:t>，此時正進行上傳中之資料將無法完成上傳。</w:t>
            </w:r>
          </w:p>
          <w:p w:rsidR="003E480A" w:rsidRPr="003E480A" w:rsidRDefault="003E480A" w:rsidP="00C50EA8">
            <w:pPr>
              <w:snapToGrid w:val="0"/>
              <w:spacing w:line="38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4.為避免上傳失敗，請盡早上網完成上傳作業，且須預留資料上傳時間。</w:t>
            </w:r>
          </w:p>
          <w:p w:rsidR="004B7237" w:rsidRPr="003E480A" w:rsidRDefault="003E480A" w:rsidP="00C50EA8">
            <w:pPr>
              <w:snapToGrid w:val="0"/>
              <w:spacing w:line="38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5.退件</w:t>
            </w:r>
            <w:r>
              <w:rPr>
                <w:rFonts w:ascii="標楷體" w:eastAsia="標楷體" w:hAnsi="標楷體" w:hint="eastAsia"/>
              </w:rPr>
              <w:t>或因重新補件而</w:t>
            </w:r>
            <w:r w:rsidRPr="003E480A">
              <w:rPr>
                <w:rFonts w:ascii="標楷體" w:eastAsia="標楷體" w:hAnsi="標楷體" w:hint="eastAsia"/>
              </w:rPr>
              <w:t>未於期限內重新送出，視同未完成送件(等同未完成減免申請)，請務必留意。</w:t>
            </w:r>
          </w:p>
        </w:tc>
      </w:tr>
      <w:tr w:rsidR="003E480A" w:rsidRPr="003E480A" w:rsidTr="002D31C9"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4B7237" w:rsidRDefault="003E480A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查詢收件狀況及審核進度</w:t>
            </w:r>
            <w:r w:rsidR="004B7237">
              <w:rPr>
                <w:rFonts w:ascii="標楷體" w:eastAsia="標楷體" w:hAnsi="標楷體" w:hint="eastAsia"/>
              </w:rPr>
              <w:t>。</w:t>
            </w:r>
          </w:p>
          <w:p w:rsidR="003E480A" w:rsidRDefault="003E480A" w:rsidP="00217A3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(上傳送件後，不代表已完成申請，請留意系統「審核狀態」)</w:t>
            </w:r>
          </w:p>
        </w:tc>
        <w:tc>
          <w:tcPr>
            <w:tcW w:w="7505" w:type="dxa"/>
            <w:vAlign w:val="center"/>
          </w:tcPr>
          <w:p w:rsidR="003E480A" w:rsidRPr="003E480A" w:rsidRDefault="003E480A" w:rsidP="00C50EA8">
            <w:pPr>
              <w:snapToGrid w:val="0"/>
              <w:spacing w:line="38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1.請至校務行政e化資訊平台(校務e-Care)-&gt;</w:t>
            </w:r>
            <w:proofErr w:type="gramStart"/>
            <w:r w:rsidRPr="003E480A">
              <w:rPr>
                <w:rFonts w:ascii="標楷體" w:eastAsia="標楷體" w:hAnsi="標楷體" w:hint="eastAsia"/>
              </w:rPr>
              <w:t>線上填報</w:t>
            </w:r>
            <w:proofErr w:type="gramEnd"/>
            <w:r w:rsidRPr="003E480A">
              <w:rPr>
                <w:rFonts w:ascii="標楷體" w:eastAsia="標楷體" w:hAnsi="標楷體" w:hint="eastAsia"/>
              </w:rPr>
              <w:t>及申請-&gt;學雜費減免申請查看。</w:t>
            </w:r>
          </w:p>
          <w:p w:rsidR="003E480A" w:rsidRPr="003E480A" w:rsidRDefault="003E480A" w:rsidP="00C50EA8">
            <w:pPr>
              <w:snapToGrid w:val="0"/>
              <w:spacing w:line="38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2.若附件審核狀態顯示「請重新補件」</w:t>
            </w:r>
            <w:r>
              <w:rPr>
                <w:rFonts w:ascii="標楷體" w:eastAsia="標楷體" w:hAnsi="標楷體" w:hint="eastAsia"/>
              </w:rPr>
              <w:t>，請依限重新補上傳文件</w:t>
            </w:r>
            <w:r w:rsidRPr="003E480A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避免因逾期而影響權益。</w:t>
            </w:r>
          </w:p>
          <w:p w:rsidR="003E480A" w:rsidRPr="003E480A" w:rsidRDefault="003E480A" w:rsidP="00C50EA8">
            <w:pPr>
              <w:snapToGrid w:val="0"/>
              <w:spacing w:line="38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3.若附件狀態顯示「通過」且審核狀態顯示「合格」即完成申請程序。</w:t>
            </w:r>
          </w:p>
        </w:tc>
      </w:tr>
      <w:tr w:rsidR="002D31C9" w:rsidRPr="003E480A" w:rsidTr="002D31C9">
        <w:trPr>
          <w:trHeight w:val="1257"/>
        </w:trPr>
        <w:tc>
          <w:tcPr>
            <w:tcW w:w="1271" w:type="dxa"/>
            <w:tcBorders>
              <w:right w:val="nil"/>
            </w:tcBorders>
            <w:vAlign w:val="center"/>
          </w:tcPr>
          <w:p w:rsidR="002D31C9" w:rsidRDefault="002D31C9" w:rsidP="00217A36">
            <w:pPr>
              <w:snapToGrid w:val="0"/>
              <w:spacing w:line="380" w:lineRule="atLeast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應檢附證明文件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2D31C9" w:rsidRDefault="0036091C" w:rsidP="00C50EA8">
            <w:pPr>
              <w:snapToGrid w:val="0"/>
              <w:spacing w:line="3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604299" cy="604299"/>
                  <wp:effectExtent l="0" t="0" r="5715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下載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57" cy="60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5" w:type="dxa"/>
            <w:vAlign w:val="center"/>
          </w:tcPr>
          <w:p w:rsidR="002D31C9" w:rsidRDefault="002D31C9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請參閱學生事務處生活組網頁-&gt;學雜費減免-&gt;申請須知-&gt;學雜費減免資格及應檢附證明須知。</w:t>
            </w:r>
          </w:p>
          <w:p w:rsidR="002D31C9" w:rsidRPr="003E480A" w:rsidRDefault="002D31C9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</w:rPr>
            </w:pPr>
            <w:r w:rsidRPr="0037396A">
              <w:rPr>
                <w:rFonts w:ascii="標楷體" w:eastAsia="標楷體" w:hAnsi="標楷體" w:hint="eastAsia"/>
              </w:rPr>
              <w:t>【申請</w:t>
            </w:r>
            <w:r w:rsidRPr="00E722AE">
              <w:rPr>
                <w:rFonts w:ascii="標楷體" w:eastAsia="標楷體" w:hAnsi="標楷體" w:hint="eastAsia"/>
                <w:b/>
                <w:color w:val="FF0000"/>
                <w:bdr w:val="single" w:sz="4" w:space="0" w:color="auto"/>
              </w:rPr>
              <w:t>中低收、低收、特殊境遇家庭等類別需交115年</w:t>
            </w:r>
            <w:r w:rsidR="00217A36">
              <w:rPr>
                <w:rFonts w:ascii="標楷體" w:eastAsia="標楷體" w:hAnsi="標楷體" w:hint="eastAsia"/>
                <w:b/>
                <w:color w:val="FF0000"/>
                <w:bdr w:val="single" w:sz="4" w:space="0" w:color="auto"/>
              </w:rPr>
              <w:t>度</w:t>
            </w:r>
            <w:r w:rsidRPr="00E722AE">
              <w:rPr>
                <w:rFonts w:ascii="標楷體" w:eastAsia="標楷體" w:hAnsi="標楷體" w:hint="eastAsia"/>
                <w:b/>
                <w:color w:val="FF0000"/>
                <w:bdr w:val="single" w:sz="4" w:space="0" w:color="auto"/>
              </w:rPr>
              <w:t>的有效證明</w:t>
            </w:r>
            <w:r w:rsidRPr="0037396A">
              <w:rPr>
                <w:rFonts w:ascii="標楷體" w:eastAsia="標楷體" w:hAnsi="標楷體" w:hint="eastAsia"/>
              </w:rPr>
              <w:t>】</w:t>
            </w:r>
          </w:p>
        </w:tc>
      </w:tr>
      <w:tr w:rsidR="003E480A" w:rsidRPr="003E480A" w:rsidTr="002D31C9">
        <w:tc>
          <w:tcPr>
            <w:tcW w:w="2689" w:type="dxa"/>
            <w:gridSpan w:val="2"/>
            <w:vAlign w:val="center"/>
          </w:tcPr>
          <w:p w:rsidR="003E480A" w:rsidRDefault="003E480A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有減免身分</w:t>
            </w:r>
            <w:r w:rsidRPr="0036091C">
              <w:rPr>
                <w:rFonts w:ascii="標楷體" w:eastAsia="標楷體" w:hAnsi="標楷體" w:hint="eastAsia"/>
                <w:b/>
                <w:highlight w:val="yellow"/>
              </w:rPr>
              <w:t>要辦理就學貸款</w:t>
            </w:r>
          </w:p>
        </w:tc>
        <w:tc>
          <w:tcPr>
            <w:tcW w:w="7505" w:type="dxa"/>
            <w:vAlign w:val="center"/>
          </w:tcPr>
          <w:p w:rsidR="003E480A" w:rsidRPr="003E480A" w:rsidRDefault="003E480A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  <w:bCs/>
              </w:rPr>
              <w:t>請先辦理學雜費減免，再依減免後之註冊繳費單繳費或辦理就學貸款。</w:t>
            </w:r>
          </w:p>
        </w:tc>
      </w:tr>
      <w:tr w:rsidR="00744A0E" w:rsidRPr="003E480A" w:rsidTr="002D31C9">
        <w:trPr>
          <w:trHeight w:val="560"/>
        </w:trPr>
        <w:tc>
          <w:tcPr>
            <w:tcW w:w="2689" w:type="dxa"/>
            <w:gridSpan w:val="2"/>
            <w:vAlign w:val="center"/>
          </w:tcPr>
          <w:p w:rsidR="00744A0E" w:rsidRPr="003E480A" w:rsidRDefault="00744A0E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7505" w:type="dxa"/>
            <w:vAlign w:val="center"/>
          </w:tcPr>
          <w:p w:rsidR="00744A0E" w:rsidRPr="002D31C9" w:rsidRDefault="00C50EA8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9988782" wp14:editId="4B93708D">
                  <wp:simplePos x="0" y="0"/>
                  <wp:positionH relativeFrom="column">
                    <wp:posOffset>3178810</wp:posOffset>
                  </wp:positionH>
                  <wp:positionV relativeFrom="paragraph">
                    <wp:posOffset>139700</wp:posOffset>
                  </wp:positionV>
                  <wp:extent cx="1288415" cy="1045210"/>
                  <wp:effectExtent l="0" t="0" r="6985" b="254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045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4A0E" w:rsidRPr="002D31C9">
              <w:rPr>
                <w:rFonts w:ascii="標楷體" w:eastAsia="標楷體" w:hAnsi="標楷體" w:hint="eastAsia"/>
                <w:b/>
                <w:bCs/>
              </w:rPr>
              <w:t>請留意電話訊息、個人郵件信箱及公務信箱，避免遺漏重要訊息。</w:t>
            </w:r>
          </w:p>
        </w:tc>
      </w:tr>
      <w:tr w:rsidR="003E480A" w:rsidRPr="003E480A" w:rsidTr="00C50EA8">
        <w:trPr>
          <w:trHeight w:val="129"/>
        </w:trPr>
        <w:tc>
          <w:tcPr>
            <w:tcW w:w="2689" w:type="dxa"/>
            <w:gridSpan w:val="2"/>
            <w:vAlign w:val="center"/>
          </w:tcPr>
          <w:p w:rsidR="003E480A" w:rsidRDefault="00B35861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</w:rPr>
            </w:pPr>
            <w:r w:rsidRPr="00B35861">
              <w:rPr>
                <w:rFonts w:ascii="標楷體" w:eastAsia="標楷體" w:hAnsi="標楷體" w:hint="eastAsia"/>
              </w:rPr>
              <w:t>減免業務</w:t>
            </w:r>
            <w:r w:rsidR="003E480A" w:rsidRPr="003E480A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7505" w:type="dxa"/>
            <w:vAlign w:val="center"/>
          </w:tcPr>
          <w:p w:rsidR="003E480A" w:rsidRPr="003E480A" w:rsidRDefault="003E480A" w:rsidP="00C50EA8">
            <w:pPr>
              <w:snapToGrid w:val="0"/>
              <w:spacing w:line="380" w:lineRule="atLeast"/>
              <w:jc w:val="both"/>
              <w:rPr>
                <w:rFonts w:ascii="標楷體" w:eastAsia="標楷體" w:hAnsi="標楷體"/>
              </w:rPr>
            </w:pPr>
            <w:r w:rsidRPr="003E480A">
              <w:rPr>
                <w:rFonts w:ascii="標楷體" w:eastAsia="標楷體" w:hAnsi="標楷體" w:hint="eastAsia"/>
              </w:rPr>
              <w:t>生活組薛小姐，電話：05-6315134，05-6315176</w:t>
            </w:r>
          </w:p>
        </w:tc>
      </w:tr>
    </w:tbl>
    <w:p w:rsidR="00C50EA8" w:rsidRDefault="00C50EA8">
      <w:r>
        <w:rPr>
          <w:rFonts w:hint="eastAsia"/>
        </w:rPr>
        <w:t xml:space="preserve">                               </w:t>
      </w:r>
    </w:p>
    <w:p w:rsidR="00D31D3C" w:rsidRPr="003E480A" w:rsidRDefault="00C50EA8">
      <w:r>
        <w:rPr>
          <w:rFonts w:hint="eastAsia"/>
        </w:rPr>
        <w:t xml:space="preserve">                                                        </w:t>
      </w:r>
    </w:p>
    <w:sectPr w:rsidR="00D31D3C" w:rsidRPr="003E480A" w:rsidSect="002D31C9">
      <w:headerReference w:type="default" r:id="rId10"/>
      <w:pgSz w:w="11906" w:h="16838" w:code="9"/>
      <w:pgMar w:top="851" w:right="851" w:bottom="284" w:left="851" w:header="851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48" w:rsidRDefault="000F4048" w:rsidP="003E480A">
      <w:r>
        <w:separator/>
      </w:r>
    </w:p>
  </w:endnote>
  <w:endnote w:type="continuationSeparator" w:id="0">
    <w:p w:rsidR="000F4048" w:rsidRDefault="000F4048" w:rsidP="003E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48" w:rsidRDefault="000F4048" w:rsidP="003E480A">
      <w:r>
        <w:separator/>
      </w:r>
    </w:p>
  </w:footnote>
  <w:footnote w:type="continuationSeparator" w:id="0">
    <w:p w:rsidR="000F4048" w:rsidRDefault="000F4048" w:rsidP="003E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C9" w:rsidRDefault="00E722AE" w:rsidP="00B11F96">
    <w:pPr>
      <w:pStyle w:val="2"/>
      <w:spacing w:before="0" w:beforeAutospacing="0" w:afterLines="100" w:after="240" w:afterAutospacing="0" w:line="300" w:lineRule="atLeast"/>
      <w:jc w:val="center"/>
      <w:rPr>
        <w:rFonts w:ascii="標楷體" w:eastAsia="標楷體" w:hAnsi="標楷體"/>
        <w:color w:val="000000" w:themeColor="text1"/>
        <w:w w:val="200"/>
        <w:sz w:val="44"/>
        <w:szCs w:val="44"/>
      </w:rPr>
    </w:pPr>
    <w:r w:rsidRPr="00E722AE">
      <w:rPr>
        <w:rFonts w:ascii="標楷體" w:eastAsia="標楷體" w:hAnsi="標楷體" w:hint="eastAsia"/>
        <w:color w:val="000000" w:themeColor="text1"/>
        <w:w w:val="200"/>
        <w:sz w:val="44"/>
        <w:szCs w:val="44"/>
      </w:rPr>
      <w:t>敬請協助</w:t>
    </w:r>
    <w:proofErr w:type="gramStart"/>
    <w:r w:rsidRPr="00E722AE">
      <w:rPr>
        <w:rFonts w:ascii="標楷體" w:eastAsia="標楷體" w:hAnsi="標楷體" w:hint="eastAsia"/>
        <w:color w:val="000000" w:themeColor="text1"/>
        <w:w w:val="200"/>
        <w:sz w:val="44"/>
        <w:szCs w:val="44"/>
      </w:rPr>
      <w:t>轉知系上</w:t>
    </w:r>
    <w:proofErr w:type="gramEnd"/>
    <w:r w:rsidRPr="00E722AE">
      <w:rPr>
        <w:rFonts w:ascii="標楷體" w:eastAsia="標楷體" w:hAnsi="標楷體" w:hint="eastAsia"/>
        <w:color w:val="000000" w:themeColor="text1"/>
        <w:w w:val="200"/>
        <w:sz w:val="44"/>
        <w:szCs w:val="44"/>
      </w:rPr>
      <w:t>學生</w:t>
    </w:r>
  </w:p>
  <w:p w:rsidR="001E76F1" w:rsidRPr="004B132F" w:rsidRDefault="00D14C3C" w:rsidP="00B11F96">
    <w:pPr>
      <w:pStyle w:val="2"/>
      <w:spacing w:before="0" w:beforeAutospacing="0" w:afterLines="50" w:after="120" w:afterAutospacing="0" w:line="300" w:lineRule="atLeast"/>
      <w:rPr>
        <w:rFonts w:ascii="標楷體" w:eastAsia="標楷體" w:hAnsi="標楷體"/>
        <w:color w:val="000000" w:themeColor="text1"/>
        <w:w w:val="190"/>
        <w:sz w:val="28"/>
        <w:szCs w:val="28"/>
      </w:rPr>
    </w:pPr>
    <w:r w:rsidRPr="004B132F">
      <w:rPr>
        <w:rFonts w:ascii="標楷體" w:eastAsia="標楷體" w:hAnsi="標楷體" w:hint="eastAsia"/>
        <w:color w:val="000000" w:themeColor="text1"/>
        <w:w w:val="190"/>
        <w:sz w:val="28"/>
        <w:szCs w:val="28"/>
      </w:rPr>
      <w:t>11</w:t>
    </w:r>
    <w:r w:rsidR="0036091C" w:rsidRPr="004B132F">
      <w:rPr>
        <w:rFonts w:ascii="標楷體" w:eastAsia="標楷體" w:hAnsi="標楷體" w:hint="eastAsia"/>
        <w:color w:val="000000" w:themeColor="text1"/>
        <w:w w:val="190"/>
        <w:sz w:val="28"/>
        <w:szCs w:val="28"/>
      </w:rPr>
      <w:t>5</w:t>
    </w:r>
    <w:r w:rsidRPr="004B132F">
      <w:rPr>
        <w:rFonts w:ascii="標楷體" w:eastAsia="標楷體" w:hAnsi="標楷體" w:hint="eastAsia"/>
        <w:color w:val="000000" w:themeColor="text1"/>
        <w:w w:val="190"/>
        <w:sz w:val="28"/>
        <w:szCs w:val="28"/>
      </w:rPr>
      <w:t>-</w:t>
    </w:r>
    <w:r w:rsidR="0036091C" w:rsidRPr="004B132F">
      <w:rPr>
        <w:rFonts w:ascii="標楷體" w:eastAsia="標楷體" w:hAnsi="標楷體" w:hint="eastAsia"/>
        <w:color w:val="000000" w:themeColor="text1"/>
        <w:w w:val="190"/>
        <w:sz w:val="28"/>
        <w:szCs w:val="28"/>
      </w:rPr>
      <w:t>1舊生</w:t>
    </w:r>
    <w:proofErr w:type="gramStart"/>
    <w:r w:rsidR="003E480A" w:rsidRPr="004B132F">
      <w:rPr>
        <w:rFonts w:ascii="標楷體" w:eastAsia="標楷體" w:hAnsi="標楷體" w:hint="eastAsia"/>
        <w:color w:val="000000" w:themeColor="text1"/>
        <w:w w:val="190"/>
        <w:sz w:val="28"/>
        <w:szCs w:val="28"/>
      </w:rPr>
      <w:t>【學雜費減免】線上申請</w:t>
    </w:r>
    <w:proofErr w:type="gramEnd"/>
    <w:r w:rsidR="003E480A" w:rsidRPr="004B132F">
      <w:rPr>
        <w:rFonts w:ascii="標楷體" w:eastAsia="標楷體" w:hAnsi="標楷體" w:hint="eastAsia"/>
        <w:color w:val="000000" w:themeColor="text1"/>
        <w:w w:val="190"/>
        <w:sz w:val="28"/>
        <w:szCs w:val="28"/>
      </w:rPr>
      <w:t>公告</w:t>
    </w:r>
    <w:r w:rsidR="001E76F1" w:rsidRPr="004B132F">
      <w:rPr>
        <w:rFonts w:ascii="標楷體" w:eastAsia="標楷體" w:hAnsi="標楷體" w:hint="eastAsia"/>
        <w:color w:val="000000" w:themeColor="text1"/>
        <w:w w:val="190"/>
        <w:sz w:val="28"/>
        <w:szCs w:val="28"/>
      </w:rPr>
      <w:t>~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3401"/>
    <w:multiLevelType w:val="hybridMultilevel"/>
    <w:tmpl w:val="573E5040"/>
    <w:lvl w:ilvl="0" w:tplc="855485D2">
      <w:start w:val="1"/>
      <w:numFmt w:val="bullet"/>
      <w:pStyle w:val="1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9CD23D6"/>
    <w:multiLevelType w:val="hybridMultilevel"/>
    <w:tmpl w:val="17DE1848"/>
    <w:lvl w:ilvl="0" w:tplc="074E7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0A"/>
    <w:rsid w:val="000544E4"/>
    <w:rsid w:val="000F4048"/>
    <w:rsid w:val="001E76F1"/>
    <w:rsid w:val="00217A36"/>
    <w:rsid w:val="002D31C9"/>
    <w:rsid w:val="0036091C"/>
    <w:rsid w:val="0037396A"/>
    <w:rsid w:val="003A0B99"/>
    <w:rsid w:val="003A4EE3"/>
    <w:rsid w:val="003B5147"/>
    <w:rsid w:val="003C31CB"/>
    <w:rsid w:val="003E480A"/>
    <w:rsid w:val="004B132F"/>
    <w:rsid w:val="004B7237"/>
    <w:rsid w:val="00744A0E"/>
    <w:rsid w:val="008F0913"/>
    <w:rsid w:val="00966447"/>
    <w:rsid w:val="009A52AA"/>
    <w:rsid w:val="00B11F96"/>
    <w:rsid w:val="00B35861"/>
    <w:rsid w:val="00B53187"/>
    <w:rsid w:val="00BD5CFA"/>
    <w:rsid w:val="00C50EA8"/>
    <w:rsid w:val="00D14C3C"/>
    <w:rsid w:val="00D31D3C"/>
    <w:rsid w:val="00D31F17"/>
    <w:rsid w:val="00D97937"/>
    <w:rsid w:val="00E2225C"/>
    <w:rsid w:val="00E640CF"/>
    <w:rsid w:val="00E7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D100CE-2299-4278-B218-7836B1C8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E480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48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4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480A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E480A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1">
    <w:name w:val="1標頭"/>
    <w:basedOn w:val="2"/>
    <w:link w:val="10"/>
    <w:qFormat/>
    <w:rsid w:val="003E480A"/>
    <w:pPr>
      <w:numPr>
        <w:numId w:val="1"/>
      </w:numPr>
      <w:spacing w:before="0" w:beforeAutospacing="0" w:after="0" w:afterAutospacing="0" w:line="440" w:lineRule="atLeast"/>
    </w:pPr>
    <w:rPr>
      <w:rFonts w:ascii="標楷體" w:eastAsia="標楷體" w:hAnsi="標楷體"/>
      <w:b w:val="0"/>
      <w:shd w:val="pct15" w:color="auto" w:fill="FFFFFF"/>
    </w:rPr>
  </w:style>
  <w:style w:type="character" w:customStyle="1" w:styleId="10">
    <w:name w:val="1標頭 字元"/>
    <w:basedOn w:val="20"/>
    <w:link w:val="1"/>
    <w:rsid w:val="003E480A"/>
    <w:rPr>
      <w:rFonts w:ascii="標楷體" w:eastAsia="標楷體" w:hAnsi="標楷體" w:cs="新細明體"/>
      <w:b w:val="0"/>
      <w:bCs/>
      <w:kern w:val="0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D97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979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50E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2025-12-08T02:24:00Z</cp:lastPrinted>
  <dcterms:created xsi:type="dcterms:W3CDTF">2025-12-08T02:51:00Z</dcterms:created>
  <dcterms:modified xsi:type="dcterms:W3CDTF">2026-06-15T01:46:00Z</dcterms:modified>
</cp:coreProperties>
</file>